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3A0ED12" w14:textId="77777777" w:rsidR="00DF5E5A" w:rsidRDefault="00DF5E5A">
      <w:pPr>
        <w:spacing w:line="240" w:lineRule="auto"/>
        <w:jc w:val="center"/>
        <w:rPr>
          <w:rFonts w:ascii="Poppins" w:hAnsi="Poppins" w:cs="Poppins"/>
          <w:b/>
          <w:sz w:val="20"/>
          <w:szCs w:val="20"/>
        </w:rPr>
      </w:pPr>
    </w:p>
    <w:p w14:paraId="2B46BCEB" w14:textId="7BD6344A" w:rsidR="00E10A40" w:rsidRPr="00DF5E5A" w:rsidRDefault="00000000">
      <w:pPr>
        <w:spacing w:line="240" w:lineRule="auto"/>
        <w:jc w:val="center"/>
        <w:rPr>
          <w:rFonts w:ascii="Poppins" w:hAnsi="Poppins" w:cs="Poppins"/>
          <w:sz w:val="28"/>
          <w:szCs w:val="28"/>
        </w:rPr>
      </w:pPr>
      <w:r w:rsidRPr="00DF5E5A">
        <w:rPr>
          <w:rFonts w:ascii="Poppins" w:hAnsi="Poppins" w:cs="Poppins"/>
          <w:b/>
          <w:sz w:val="28"/>
          <w:szCs w:val="28"/>
        </w:rPr>
        <w:t>WELCOME LETTER 2027</w:t>
      </w:r>
    </w:p>
    <w:p w14:paraId="0125B9EC" w14:textId="77777777" w:rsidR="0035086B" w:rsidRDefault="0035086B">
      <w:pPr>
        <w:spacing w:after="60" w:line="240" w:lineRule="auto"/>
        <w:rPr>
          <w:rFonts w:ascii="Poppins" w:hAnsi="Poppins" w:cs="Poppins"/>
          <w:sz w:val="16"/>
          <w:szCs w:val="16"/>
        </w:rPr>
      </w:pPr>
    </w:p>
    <w:p w14:paraId="53CA6035" w14:textId="48946CFB" w:rsidR="00E10A40" w:rsidRPr="0035086B" w:rsidRDefault="00000000">
      <w:pPr>
        <w:spacing w:after="60" w:line="240" w:lineRule="auto"/>
        <w:rPr>
          <w:rFonts w:ascii="Poppins" w:hAnsi="Poppins" w:cs="Poppins"/>
          <w:b/>
          <w:bCs/>
          <w:sz w:val="20"/>
          <w:szCs w:val="20"/>
        </w:rPr>
      </w:pPr>
      <w:r w:rsidRPr="0035086B">
        <w:rPr>
          <w:rFonts w:ascii="Poppins" w:hAnsi="Poppins" w:cs="Poppins"/>
          <w:b/>
          <w:bCs/>
          <w:sz w:val="20"/>
          <w:szCs w:val="20"/>
        </w:rPr>
        <w:t>Dear Parent(s)/Guardian(s),</w:t>
      </w:r>
    </w:p>
    <w:p w14:paraId="3DC45E53" w14:textId="77777777" w:rsidR="0035086B" w:rsidRPr="0035086B" w:rsidRDefault="0035086B">
      <w:pPr>
        <w:spacing w:after="60" w:line="240" w:lineRule="auto"/>
        <w:rPr>
          <w:rFonts w:ascii="Poppins" w:hAnsi="Poppins" w:cs="Poppins"/>
          <w:sz w:val="20"/>
          <w:szCs w:val="20"/>
        </w:rPr>
      </w:pPr>
    </w:p>
    <w:p w14:paraId="15D9AD1E" w14:textId="77777777" w:rsidR="00E10A40" w:rsidRPr="0035086B" w:rsidRDefault="00000000">
      <w:pPr>
        <w:spacing w:after="60" w:line="240" w:lineRule="auto"/>
        <w:rPr>
          <w:rFonts w:ascii="Poppins" w:hAnsi="Poppins" w:cs="Poppins"/>
          <w:b/>
          <w:sz w:val="20"/>
          <w:szCs w:val="20"/>
        </w:rPr>
      </w:pPr>
      <w:r w:rsidRPr="0035086B">
        <w:rPr>
          <w:rFonts w:ascii="Poppins" w:hAnsi="Poppins" w:cs="Poppins"/>
          <w:b/>
          <w:sz w:val="20"/>
          <w:szCs w:val="20"/>
        </w:rPr>
        <w:t>Welcome to Smiley Kids EDENVALE!</w:t>
      </w:r>
    </w:p>
    <w:p w14:paraId="7BB0F8AF" w14:textId="77777777" w:rsidR="0035086B" w:rsidRPr="0035086B" w:rsidRDefault="0035086B">
      <w:pPr>
        <w:spacing w:after="60" w:line="240" w:lineRule="auto"/>
        <w:rPr>
          <w:rFonts w:ascii="Poppins" w:hAnsi="Poppins" w:cs="Poppins"/>
          <w:sz w:val="20"/>
          <w:szCs w:val="20"/>
        </w:rPr>
      </w:pPr>
    </w:p>
    <w:p w14:paraId="5AD325E6" w14:textId="77777777" w:rsidR="00E10A40" w:rsidRPr="0035086B" w:rsidRDefault="00000000">
      <w:pPr>
        <w:spacing w:after="60" w:line="240" w:lineRule="auto"/>
        <w:rPr>
          <w:rFonts w:ascii="Poppins" w:hAnsi="Poppins" w:cs="Poppins"/>
          <w:sz w:val="20"/>
          <w:szCs w:val="20"/>
        </w:rPr>
      </w:pPr>
      <w:r w:rsidRPr="0035086B">
        <w:rPr>
          <w:rFonts w:ascii="Poppins" w:hAnsi="Poppins" w:cs="Poppins"/>
          <w:sz w:val="20"/>
          <w:szCs w:val="20"/>
        </w:rPr>
        <w:t>We’re delighted that you’ve chosen to become part of our school community. At Smiley Kids, we believe that early learning should be filled with discovery, laughter, and growth—and we’re excited to share that journey with your child and your family.</w:t>
      </w:r>
    </w:p>
    <w:p w14:paraId="7161C5C3" w14:textId="77777777" w:rsidR="00E10A40" w:rsidRPr="0035086B" w:rsidRDefault="00000000">
      <w:pPr>
        <w:spacing w:after="60" w:line="240" w:lineRule="auto"/>
        <w:rPr>
          <w:rFonts w:ascii="Poppins" w:hAnsi="Poppins" w:cs="Poppins"/>
          <w:sz w:val="20"/>
          <w:szCs w:val="20"/>
        </w:rPr>
      </w:pPr>
      <w:r w:rsidRPr="0035086B">
        <w:rPr>
          <w:rFonts w:ascii="Poppins" w:hAnsi="Poppins" w:cs="Poppins"/>
          <w:sz w:val="20"/>
          <w:szCs w:val="20"/>
        </w:rPr>
        <w:t>Our team is committed to providing a nurturing and stimulating environment where each child feels safe, supported, and encouraged to thrive. We look forward to getting to know you better and working together to ensure the best possible start for your little one.</w:t>
      </w:r>
    </w:p>
    <w:p w14:paraId="4EECC88B" w14:textId="77777777" w:rsidR="00E10A40" w:rsidRDefault="00000000">
      <w:pPr>
        <w:spacing w:after="60" w:line="240" w:lineRule="auto"/>
        <w:rPr>
          <w:rFonts w:ascii="Poppins" w:hAnsi="Poppins" w:cs="Poppins"/>
          <w:sz w:val="20"/>
          <w:szCs w:val="20"/>
        </w:rPr>
      </w:pPr>
      <w:r w:rsidRPr="0035086B">
        <w:rPr>
          <w:rFonts w:ascii="Poppins" w:hAnsi="Poppins" w:cs="Poppins"/>
          <w:sz w:val="20"/>
          <w:szCs w:val="20"/>
        </w:rPr>
        <w:t>If you have any questions or need assistance as you settle in, please don’t hesitate to reach out. We’re here to help every step of the way.</w:t>
      </w:r>
    </w:p>
    <w:p w14:paraId="1CA1DFA9" w14:textId="77777777" w:rsidR="0035086B" w:rsidRPr="0035086B" w:rsidRDefault="0035086B">
      <w:pPr>
        <w:spacing w:after="60" w:line="240" w:lineRule="auto"/>
        <w:rPr>
          <w:rFonts w:ascii="Poppins" w:hAnsi="Poppins" w:cs="Poppins"/>
          <w:sz w:val="20"/>
          <w:szCs w:val="20"/>
        </w:rPr>
      </w:pPr>
    </w:p>
    <w:p w14:paraId="6CD65C54" w14:textId="77777777" w:rsidR="00E10A40" w:rsidRPr="0035086B" w:rsidRDefault="00000000">
      <w:pPr>
        <w:spacing w:after="60" w:line="240" w:lineRule="auto"/>
        <w:rPr>
          <w:rFonts w:ascii="Poppins" w:hAnsi="Poppins" w:cs="Poppins"/>
          <w:sz w:val="20"/>
          <w:szCs w:val="20"/>
        </w:rPr>
      </w:pPr>
      <w:r w:rsidRPr="0035086B">
        <w:rPr>
          <w:rFonts w:ascii="Poppins" w:hAnsi="Poppins" w:cs="Poppins"/>
          <w:sz w:val="20"/>
          <w:szCs w:val="20"/>
        </w:rPr>
        <w:t>Warm regards,</w:t>
      </w:r>
      <w:r w:rsidRPr="0035086B">
        <w:rPr>
          <w:rFonts w:ascii="Poppins" w:hAnsi="Poppins" w:cs="Poppins"/>
          <w:sz w:val="20"/>
          <w:szCs w:val="20"/>
        </w:rPr>
        <w:br/>
        <w:t>The Smiley Kids EDENVALE Team</w:t>
      </w:r>
    </w:p>
    <w:p w14:paraId="76A0E891" w14:textId="77777777" w:rsidR="00E10A40" w:rsidRPr="0035086B" w:rsidRDefault="00000000">
      <w:pPr>
        <w:rPr>
          <w:rFonts w:ascii="Poppins" w:hAnsi="Poppins" w:cs="Poppins"/>
          <w:sz w:val="16"/>
          <w:szCs w:val="16"/>
        </w:rPr>
      </w:pPr>
      <w:r w:rsidRPr="0035086B">
        <w:rPr>
          <w:rFonts w:ascii="Poppins" w:hAnsi="Poppins" w:cs="Poppins"/>
          <w:sz w:val="16"/>
          <w:szCs w:val="16"/>
        </w:rPr>
        <w:br w:type="page"/>
      </w:r>
    </w:p>
    <w:p w14:paraId="4BF54A7A" w14:textId="77777777" w:rsidR="002F4990" w:rsidRDefault="002F4990">
      <w:pPr>
        <w:spacing w:after="40" w:line="240" w:lineRule="auto"/>
        <w:jc w:val="center"/>
        <w:rPr>
          <w:rFonts w:ascii="Poppins" w:hAnsi="Poppins" w:cs="Poppins"/>
          <w:b/>
          <w:sz w:val="24"/>
          <w:szCs w:val="24"/>
        </w:rPr>
      </w:pPr>
      <w:r w:rsidRPr="002F4990">
        <w:rPr>
          <w:rFonts w:ascii="Poppins" w:hAnsi="Poppins" w:cs="Poppins"/>
          <w:b/>
          <w:sz w:val="24"/>
          <w:szCs w:val="24"/>
        </w:rPr>
        <w:lastRenderedPageBreak/>
        <w:t xml:space="preserve">Enrolment Form 2027    </w:t>
      </w:r>
    </w:p>
    <w:p w14:paraId="291EFF6E" w14:textId="3B12668F" w:rsidR="002F4990" w:rsidRPr="002F4990" w:rsidRDefault="002F4990">
      <w:pPr>
        <w:spacing w:after="40" w:line="240" w:lineRule="auto"/>
        <w:jc w:val="center"/>
        <w:rPr>
          <w:rFonts w:ascii="Poppins" w:hAnsi="Poppins" w:cs="Poppins"/>
          <w:b/>
          <w:sz w:val="24"/>
          <w:szCs w:val="24"/>
        </w:rPr>
      </w:pPr>
      <w:r w:rsidRPr="002F4990">
        <w:rPr>
          <w:rFonts w:ascii="Poppins" w:hAnsi="Poppins" w:cs="Poppins"/>
          <w:b/>
          <w:sz w:val="24"/>
          <w:szCs w:val="24"/>
        </w:rPr>
        <w:t xml:space="preserve">                                                                                                                            </w:t>
      </w:r>
    </w:p>
    <w:p w14:paraId="1606EBCE" w14:textId="2F59DDE0" w:rsidR="00E10A40" w:rsidRDefault="00000000" w:rsidP="002F4990">
      <w:pPr>
        <w:spacing w:after="40" w:line="240" w:lineRule="auto"/>
        <w:rPr>
          <w:rFonts w:ascii="Poppins" w:hAnsi="Poppins" w:cs="Poppins"/>
          <w:b/>
          <w:sz w:val="20"/>
          <w:szCs w:val="20"/>
        </w:rPr>
      </w:pPr>
      <w:r w:rsidRPr="00CF6F56">
        <w:rPr>
          <w:rFonts w:ascii="Poppins" w:hAnsi="Poppins" w:cs="Poppins"/>
          <w:b/>
          <w:sz w:val="20"/>
          <w:szCs w:val="20"/>
        </w:rPr>
        <w:t>CHILD’S PARTICULARS</w:t>
      </w:r>
      <w:r w:rsidR="002F4990" w:rsidRPr="002F4990">
        <w:t xml:space="preserve"> </w:t>
      </w:r>
      <w:r w:rsidR="002F4990">
        <w:t xml:space="preserve">                                                                  </w:t>
      </w:r>
      <w:r w:rsidR="002F4990" w:rsidRPr="002F4990">
        <w:rPr>
          <w:rFonts w:ascii="Poppins" w:hAnsi="Poppins" w:cs="Poppins"/>
          <w:b/>
          <w:sz w:val="20"/>
          <w:szCs w:val="20"/>
        </w:rPr>
        <w:t>Date of enrolment: ____________________</w:t>
      </w:r>
    </w:p>
    <w:tbl>
      <w:tblPr>
        <w:tblW w:w="0" w:type="auto"/>
        <w:jc w:val="center"/>
        <w:tblBorders>
          <w:top w:val="single" w:sz="5" w:space="0" w:color="808080"/>
          <w:left w:val="single" w:sz="5" w:space="0" w:color="808080"/>
          <w:bottom w:val="single" w:sz="5" w:space="0" w:color="808080"/>
          <w:right w:val="single" w:sz="5" w:space="0" w:color="808080"/>
          <w:insideH w:val="single" w:sz="5" w:space="0" w:color="808080"/>
          <w:insideV w:val="single" w:sz="5" w:space="0" w:color="808080"/>
        </w:tblBorders>
        <w:tblLook w:val="04A0" w:firstRow="1" w:lastRow="0" w:firstColumn="1" w:lastColumn="0" w:noHBand="0" w:noVBand="1"/>
      </w:tblPr>
      <w:tblGrid>
        <w:gridCol w:w="5321"/>
        <w:gridCol w:w="5323"/>
      </w:tblGrid>
      <w:tr w:rsidR="00E10A40" w:rsidRPr="0035086B" w14:paraId="5C9F61F1" w14:textId="77777777">
        <w:trPr>
          <w:jc w:val="center"/>
        </w:trPr>
        <w:tc>
          <w:tcPr>
            <w:tcW w:w="5328" w:type="dxa"/>
            <w:shd w:val="clear" w:color="auto" w:fill="E9E9E9"/>
            <w:tcMar>
              <w:top w:w="70" w:type="dxa"/>
              <w:left w:w="70" w:type="dxa"/>
              <w:bottom w:w="70" w:type="dxa"/>
              <w:right w:w="70" w:type="dxa"/>
            </w:tcMar>
            <w:vAlign w:val="center"/>
          </w:tcPr>
          <w:p w14:paraId="2CA06615" w14:textId="77777777" w:rsidR="00E10A40" w:rsidRPr="0035086B" w:rsidRDefault="00000000">
            <w:pPr>
              <w:rPr>
                <w:rFonts w:ascii="Poppins" w:hAnsi="Poppins" w:cs="Poppins"/>
                <w:sz w:val="16"/>
                <w:szCs w:val="16"/>
              </w:rPr>
            </w:pPr>
            <w:r w:rsidRPr="0035086B">
              <w:rPr>
                <w:rFonts w:ascii="Poppins" w:hAnsi="Poppins" w:cs="Poppins"/>
                <w:sz w:val="16"/>
                <w:szCs w:val="16"/>
              </w:rPr>
              <w:t>Full names</w:t>
            </w:r>
          </w:p>
        </w:tc>
        <w:tc>
          <w:tcPr>
            <w:tcW w:w="5328" w:type="dxa"/>
            <w:tcMar>
              <w:top w:w="70" w:type="dxa"/>
              <w:left w:w="70" w:type="dxa"/>
              <w:bottom w:w="70" w:type="dxa"/>
              <w:right w:w="70" w:type="dxa"/>
            </w:tcMar>
            <w:vAlign w:val="center"/>
          </w:tcPr>
          <w:p w14:paraId="2078FD6F" w14:textId="52779CC6" w:rsidR="00E10A40" w:rsidRPr="0035086B" w:rsidRDefault="00E10A40">
            <w:pPr>
              <w:rPr>
                <w:rFonts w:ascii="Poppins" w:hAnsi="Poppins" w:cs="Poppins"/>
                <w:sz w:val="16"/>
                <w:szCs w:val="16"/>
              </w:rPr>
            </w:pPr>
          </w:p>
        </w:tc>
      </w:tr>
      <w:tr w:rsidR="00E10A40" w:rsidRPr="0035086B" w14:paraId="781F8CB3" w14:textId="77777777">
        <w:trPr>
          <w:jc w:val="center"/>
        </w:trPr>
        <w:tc>
          <w:tcPr>
            <w:tcW w:w="5328" w:type="dxa"/>
            <w:shd w:val="clear" w:color="auto" w:fill="E9E9E9"/>
            <w:tcMar>
              <w:top w:w="70" w:type="dxa"/>
              <w:left w:w="70" w:type="dxa"/>
              <w:bottom w:w="70" w:type="dxa"/>
              <w:right w:w="70" w:type="dxa"/>
            </w:tcMar>
            <w:vAlign w:val="center"/>
          </w:tcPr>
          <w:p w14:paraId="697D337D" w14:textId="77777777" w:rsidR="00E10A40" w:rsidRPr="0035086B" w:rsidRDefault="00000000">
            <w:pPr>
              <w:rPr>
                <w:rFonts w:ascii="Poppins" w:hAnsi="Poppins" w:cs="Poppins"/>
                <w:sz w:val="16"/>
                <w:szCs w:val="16"/>
              </w:rPr>
            </w:pPr>
            <w:r w:rsidRPr="0035086B">
              <w:rPr>
                <w:rFonts w:ascii="Poppins" w:hAnsi="Poppins" w:cs="Poppins"/>
                <w:sz w:val="16"/>
                <w:szCs w:val="16"/>
              </w:rPr>
              <w:t>Surname</w:t>
            </w:r>
          </w:p>
        </w:tc>
        <w:tc>
          <w:tcPr>
            <w:tcW w:w="5328" w:type="dxa"/>
            <w:tcMar>
              <w:top w:w="70" w:type="dxa"/>
              <w:left w:w="70" w:type="dxa"/>
              <w:bottom w:w="70" w:type="dxa"/>
              <w:right w:w="70" w:type="dxa"/>
            </w:tcMar>
            <w:vAlign w:val="center"/>
          </w:tcPr>
          <w:p w14:paraId="032D338E" w14:textId="51C64540" w:rsidR="00E10A40" w:rsidRPr="0035086B" w:rsidRDefault="00E10A40">
            <w:pPr>
              <w:rPr>
                <w:rFonts w:ascii="Poppins" w:hAnsi="Poppins" w:cs="Poppins"/>
                <w:sz w:val="16"/>
                <w:szCs w:val="16"/>
              </w:rPr>
            </w:pPr>
          </w:p>
        </w:tc>
      </w:tr>
      <w:tr w:rsidR="00E10A40" w:rsidRPr="0035086B" w14:paraId="17611AF3" w14:textId="77777777">
        <w:trPr>
          <w:jc w:val="center"/>
        </w:trPr>
        <w:tc>
          <w:tcPr>
            <w:tcW w:w="5328" w:type="dxa"/>
            <w:shd w:val="clear" w:color="auto" w:fill="E9E9E9"/>
            <w:tcMar>
              <w:top w:w="70" w:type="dxa"/>
              <w:left w:w="70" w:type="dxa"/>
              <w:bottom w:w="70" w:type="dxa"/>
              <w:right w:w="70" w:type="dxa"/>
            </w:tcMar>
            <w:vAlign w:val="center"/>
          </w:tcPr>
          <w:p w14:paraId="6D659F1F" w14:textId="77777777" w:rsidR="00E10A40" w:rsidRPr="0035086B" w:rsidRDefault="00000000">
            <w:pPr>
              <w:rPr>
                <w:rFonts w:ascii="Poppins" w:hAnsi="Poppins" w:cs="Poppins"/>
                <w:sz w:val="16"/>
                <w:szCs w:val="16"/>
              </w:rPr>
            </w:pPr>
            <w:r w:rsidRPr="0035086B">
              <w:rPr>
                <w:rFonts w:ascii="Poppins" w:hAnsi="Poppins" w:cs="Poppins"/>
                <w:sz w:val="16"/>
                <w:szCs w:val="16"/>
              </w:rPr>
              <w:t>Known as</w:t>
            </w:r>
          </w:p>
        </w:tc>
        <w:tc>
          <w:tcPr>
            <w:tcW w:w="5328" w:type="dxa"/>
            <w:tcMar>
              <w:top w:w="70" w:type="dxa"/>
              <w:left w:w="70" w:type="dxa"/>
              <w:bottom w:w="70" w:type="dxa"/>
              <w:right w:w="70" w:type="dxa"/>
            </w:tcMar>
            <w:vAlign w:val="center"/>
          </w:tcPr>
          <w:p w14:paraId="6E964EFC" w14:textId="3E5B829D" w:rsidR="00E10A40" w:rsidRPr="0035086B" w:rsidRDefault="00E10A40">
            <w:pPr>
              <w:rPr>
                <w:rFonts w:ascii="Poppins" w:hAnsi="Poppins" w:cs="Poppins"/>
                <w:sz w:val="16"/>
                <w:szCs w:val="16"/>
              </w:rPr>
            </w:pPr>
          </w:p>
        </w:tc>
      </w:tr>
      <w:tr w:rsidR="00E10A40" w:rsidRPr="0035086B" w14:paraId="037C297E" w14:textId="77777777">
        <w:trPr>
          <w:jc w:val="center"/>
        </w:trPr>
        <w:tc>
          <w:tcPr>
            <w:tcW w:w="5328" w:type="dxa"/>
            <w:shd w:val="clear" w:color="auto" w:fill="E9E9E9"/>
            <w:tcMar>
              <w:top w:w="70" w:type="dxa"/>
              <w:left w:w="70" w:type="dxa"/>
              <w:bottom w:w="70" w:type="dxa"/>
              <w:right w:w="70" w:type="dxa"/>
            </w:tcMar>
            <w:vAlign w:val="center"/>
          </w:tcPr>
          <w:p w14:paraId="0353AA6E" w14:textId="77777777" w:rsidR="00E10A40" w:rsidRPr="0035086B" w:rsidRDefault="00000000">
            <w:pPr>
              <w:rPr>
                <w:rFonts w:ascii="Poppins" w:hAnsi="Poppins" w:cs="Poppins"/>
                <w:sz w:val="16"/>
                <w:szCs w:val="16"/>
              </w:rPr>
            </w:pPr>
            <w:r w:rsidRPr="0035086B">
              <w:rPr>
                <w:rFonts w:ascii="Poppins" w:hAnsi="Poppins" w:cs="Poppins"/>
                <w:sz w:val="16"/>
                <w:szCs w:val="16"/>
              </w:rPr>
              <w:t>Gender</w:t>
            </w:r>
          </w:p>
        </w:tc>
        <w:tc>
          <w:tcPr>
            <w:tcW w:w="5328" w:type="dxa"/>
            <w:tcMar>
              <w:top w:w="70" w:type="dxa"/>
              <w:left w:w="70" w:type="dxa"/>
              <w:bottom w:w="70" w:type="dxa"/>
              <w:right w:w="70" w:type="dxa"/>
            </w:tcMar>
            <w:vAlign w:val="center"/>
          </w:tcPr>
          <w:p w14:paraId="3BBE02BF" w14:textId="57AE9D1F" w:rsidR="00E10A40" w:rsidRPr="0035086B" w:rsidRDefault="00E10A40">
            <w:pPr>
              <w:rPr>
                <w:rFonts w:ascii="Poppins" w:hAnsi="Poppins" w:cs="Poppins"/>
                <w:sz w:val="16"/>
                <w:szCs w:val="16"/>
              </w:rPr>
            </w:pPr>
          </w:p>
        </w:tc>
      </w:tr>
      <w:tr w:rsidR="00E10A40" w:rsidRPr="0035086B" w14:paraId="721DCDCE" w14:textId="77777777">
        <w:trPr>
          <w:jc w:val="center"/>
        </w:trPr>
        <w:tc>
          <w:tcPr>
            <w:tcW w:w="5328" w:type="dxa"/>
            <w:shd w:val="clear" w:color="auto" w:fill="E9E9E9"/>
            <w:tcMar>
              <w:top w:w="70" w:type="dxa"/>
              <w:left w:w="70" w:type="dxa"/>
              <w:bottom w:w="70" w:type="dxa"/>
              <w:right w:w="70" w:type="dxa"/>
            </w:tcMar>
            <w:vAlign w:val="center"/>
          </w:tcPr>
          <w:p w14:paraId="4D50718F" w14:textId="77777777" w:rsidR="00E10A40" w:rsidRPr="0035086B" w:rsidRDefault="00000000">
            <w:pPr>
              <w:rPr>
                <w:rFonts w:ascii="Poppins" w:hAnsi="Poppins" w:cs="Poppins"/>
                <w:sz w:val="16"/>
                <w:szCs w:val="16"/>
              </w:rPr>
            </w:pPr>
            <w:r w:rsidRPr="0035086B">
              <w:rPr>
                <w:rFonts w:ascii="Poppins" w:hAnsi="Poppins" w:cs="Poppins"/>
                <w:sz w:val="16"/>
                <w:szCs w:val="16"/>
              </w:rPr>
              <w:t>Date of birth</w:t>
            </w:r>
          </w:p>
        </w:tc>
        <w:tc>
          <w:tcPr>
            <w:tcW w:w="5328" w:type="dxa"/>
            <w:tcMar>
              <w:top w:w="70" w:type="dxa"/>
              <w:left w:w="70" w:type="dxa"/>
              <w:bottom w:w="70" w:type="dxa"/>
              <w:right w:w="70" w:type="dxa"/>
            </w:tcMar>
            <w:vAlign w:val="center"/>
          </w:tcPr>
          <w:p w14:paraId="222149ED" w14:textId="47919F55" w:rsidR="00E10A40" w:rsidRPr="0035086B" w:rsidRDefault="00000000">
            <w:pPr>
              <w:rPr>
                <w:rFonts w:ascii="Poppins" w:hAnsi="Poppins" w:cs="Poppins"/>
                <w:sz w:val="16"/>
                <w:szCs w:val="16"/>
              </w:rPr>
            </w:pPr>
            <w:r w:rsidRPr="0035086B">
              <w:rPr>
                <w:rFonts w:ascii="Poppins" w:hAnsi="Poppins" w:cs="Poppins"/>
                <w:sz w:val="16"/>
                <w:szCs w:val="16"/>
              </w:rPr>
              <w:t xml:space="preserve">Day: </w:t>
            </w:r>
            <w:r w:rsidR="00CF6F56" w:rsidRPr="0035086B">
              <w:rPr>
                <w:rFonts w:ascii="Poppins" w:hAnsi="Poppins" w:cs="Poppins"/>
                <w:sz w:val="16"/>
                <w:szCs w:val="16"/>
              </w:rPr>
              <w:t>_________ Month: ____________</w:t>
            </w:r>
            <w:r w:rsidRPr="0035086B">
              <w:rPr>
                <w:rFonts w:ascii="Poppins" w:hAnsi="Poppins" w:cs="Poppins"/>
                <w:sz w:val="16"/>
                <w:szCs w:val="16"/>
              </w:rPr>
              <w:t xml:space="preserve"> Year: __________</w:t>
            </w:r>
          </w:p>
        </w:tc>
      </w:tr>
      <w:tr w:rsidR="00E10A40" w:rsidRPr="0035086B" w14:paraId="13CDD12F" w14:textId="77777777">
        <w:trPr>
          <w:jc w:val="center"/>
        </w:trPr>
        <w:tc>
          <w:tcPr>
            <w:tcW w:w="5328" w:type="dxa"/>
            <w:shd w:val="clear" w:color="auto" w:fill="E9E9E9"/>
            <w:tcMar>
              <w:top w:w="70" w:type="dxa"/>
              <w:left w:w="70" w:type="dxa"/>
              <w:bottom w:w="70" w:type="dxa"/>
              <w:right w:w="70" w:type="dxa"/>
            </w:tcMar>
            <w:vAlign w:val="center"/>
          </w:tcPr>
          <w:p w14:paraId="7C6D4753" w14:textId="77777777" w:rsidR="00E10A40" w:rsidRPr="0035086B" w:rsidRDefault="00000000">
            <w:pPr>
              <w:rPr>
                <w:rFonts w:ascii="Poppins" w:hAnsi="Poppins" w:cs="Poppins"/>
                <w:sz w:val="16"/>
                <w:szCs w:val="16"/>
              </w:rPr>
            </w:pPr>
            <w:r w:rsidRPr="0035086B">
              <w:rPr>
                <w:rFonts w:ascii="Poppins" w:hAnsi="Poppins" w:cs="Poppins"/>
                <w:sz w:val="16"/>
                <w:szCs w:val="16"/>
              </w:rPr>
              <w:t>Home language</w:t>
            </w:r>
          </w:p>
        </w:tc>
        <w:tc>
          <w:tcPr>
            <w:tcW w:w="5328" w:type="dxa"/>
            <w:tcMar>
              <w:top w:w="70" w:type="dxa"/>
              <w:left w:w="70" w:type="dxa"/>
              <w:bottom w:w="70" w:type="dxa"/>
              <w:right w:w="70" w:type="dxa"/>
            </w:tcMar>
            <w:vAlign w:val="center"/>
          </w:tcPr>
          <w:p w14:paraId="07564626" w14:textId="77777777" w:rsidR="00E10A40" w:rsidRPr="0035086B" w:rsidRDefault="00000000">
            <w:pPr>
              <w:rPr>
                <w:rFonts w:ascii="Poppins" w:hAnsi="Poppins" w:cs="Poppins"/>
                <w:sz w:val="16"/>
                <w:szCs w:val="16"/>
              </w:rPr>
            </w:pPr>
            <w:r w:rsidRPr="0035086B">
              <w:rPr>
                <w:rFonts w:ascii="Poppins" w:hAnsi="Poppins" w:cs="Poppins"/>
                <w:sz w:val="16"/>
                <w:szCs w:val="16"/>
              </w:rPr>
              <w:t xml:space="preserve">Afr. </w:t>
            </w:r>
            <w:r w:rsidRPr="0035086B">
              <w:rPr>
                <w:rFonts w:ascii="Segoe UI Symbol" w:hAnsi="Segoe UI Symbol" w:cs="Segoe UI Symbol"/>
                <w:sz w:val="16"/>
                <w:szCs w:val="16"/>
              </w:rPr>
              <w:t>☐</w:t>
            </w:r>
            <w:r w:rsidRPr="0035086B">
              <w:rPr>
                <w:rFonts w:ascii="Poppins" w:hAnsi="Poppins" w:cs="Poppins"/>
                <w:sz w:val="16"/>
                <w:szCs w:val="16"/>
              </w:rPr>
              <w:t xml:space="preserve">     Eng. </w:t>
            </w:r>
            <w:r w:rsidRPr="0035086B">
              <w:rPr>
                <w:rFonts w:ascii="Segoe UI Symbol" w:hAnsi="Segoe UI Symbol" w:cs="Segoe UI Symbol"/>
                <w:sz w:val="16"/>
                <w:szCs w:val="16"/>
              </w:rPr>
              <w:t>☐</w:t>
            </w:r>
            <w:r w:rsidRPr="0035086B">
              <w:rPr>
                <w:rFonts w:ascii="Poppins" w:hAnsi="Poppins" w:cs="Poppins"/>
                <w:sz w:val="16"/>
                <w:szCs w:val="16"/>
              </w:rPr>
              <w:t xml:space="preserve">     Other (specify): __________________</w:t>
            </w:r>
          </w:p>
        </w:tc>
      </w:tr>
    </w:tbl>
    <w:p w14:paraId="3CBE5776" w14:textId="77777777" w:rsidR="002F4990" w:rsidRDefault="002F4990">
      <w:pPr>
        <w:spacing w:after="60" w:line="240" w:lineRule="auto"/>
        <w:rPr>
          <w:rFonts w:ascii="Poppins" w:hAnsi="Poppins" w:cs="Poppins"/>
          <w:b/>
          <w:sz w:val="16"/>
          <w:szCs w:val="16"/>
        </w:rPr>
      </w:pPr>
    </w:p>
    <w:p w14:paraId="59DEC673" w14:textId="631022A0" w:rsidR="00E10A40" w:rsidRPr="00DF5E5A" w:rsidRDefault="00DF5E5A">
      <w:pPr>
        <w:spacing w:after="60" w:line="240" w:lineRule="auto"/>
        <w:rPr>
          <w:rFonts w:ascii="Poppins" w:hAnsi="Poppins" w:cs="Poppins"/>
          <w:sz w:val="20"/>
          <w:szCs w:val="20"/>
        </w:rPr>
      </w:pPr>
      <w:r w:rsidRPr="00DF5E5A">
        <w:rPr>
          <w:rFonts w:ascii="Poppins" w:hAnsi="Poppins" w:cs="Poppins"/>
          <w:b/>
          <w:sz w:val="20"/>
          <w:szCs w:val="20"/>
        </w:rPr>
        <w:t>PREVIOUS ATTENDANCE</w:t>
      </w:r>
    </w:p>
    <w:tbl>
      <w:tblPr>
        <w:tblW w:w="0" w:type="auto"/>
        <w:jc w:val="center"/>
        <w:tblBorders>
          <w:top w:val="single" w:sz="5" w:space="0" w:color="808080"/>
          <w:left w:val="single" w:sz="5" w:space="0" w:color="808080"/>
          <w:bottom w:val="single" w:sz="5" w:space="0" w:color="808080"/>
          <w:right w:val="single" w:sz="5" w:space="0" w:color="808080"/>
          <w:insideH w:val="single" w:sz="5" w:space="0" w:color="808080"/>
          <w:insideV w:val="single" w:sz="5" w:space="0" w:color="808080"/>
        </w:tblBorders>
        <w:tblLook w:val="04A0" w:firstRow="1" w:lastRow="0" w:firstColumn="1" w:lastColumn="0" w:noHBand="0" w:noVBand="1"/>
      </w:tblPr>
      <w:tblGrid>
        <w:gridCol w:w="5305"/>
        <w:gridCol w:w="5339"/>
      </w:tblGrid>
      <w:tr w:rsidR="00E10A40" w:rsidRPr="0035086B" w14:paraId="2EC83626" w14:textId="77777777" w:rsidTr="00CF6F56">
        <w:trPr>
          <w:jc w:val="center"/>
        </w:trPr>
        <w:tc>
          <w:tcPr>
            <w:tcW w:w="5345" w:type="dxa"/>
            <w:shd w:val="clear" w:color="auto" w:fill="E9E9E9"/>
            <w:tcMar>
              <w:top w:w="70" w:type="dxa"/>
              <w:left w:w="70" w:type="dxa"/>
              <w:bottom w:w="70" w:type="dxa"/>
              <w:right w:w="70" w:type="dxa"/>
            </w:tcMar>
            <w:vAlign w:val="center"/>
          </w:tcPr>
          <w:p w14:paraId="52700377" w14:textId="3A5657FD" w:rsidR="00E10A40" w:rsidRPr="0035086B" w:rsidRDefault="00000000">
            <w:pPr>
              <w:rPr>
                <w:rFonts w:ascii="Poppins" w:hAnsi="Poppins" w:cs="Poppins"/>
                <w:sz w:val="16"/>
                <w:szCs w:val="16"/>
              </w:rPr>
            </w:pPr>
            <w:r w:rsidRPr="0035086B">
              <w:rPr>
                <w:rFonts w:ascii="Poppins" w:hAnsi="Poppins" w:cs="Poppins"/>
                <w:sz w:val="16"/>
                <w:szCs w:val="16"/>
              </w:rPr>
              <w:t>Previous attendance</w:t>
            </w:r>
            <w:r w:rsidR="00CF6F56">
              <w:rPr>
                <w:rFonts w:ascii="Poppins" w:hAnsi="Poppins" w:cs="Poppins"/>
                <w:sz w:val="16"/>
                <w:szCs w:val="16"/>
              </w:rPr>
              <w:t xml:space="preserve">                   </w:t>
            </w:r>
          </w:p>
        </w:tc>
        <w:tc>
          <w:tcPr>
            <w:tcW w:w="5381" w:type="dxa"/>
            <w:tcMar>
              <w:top w:w="70" w:type="dxa"/>
              <w:left w:w="70" w:type="dxa"/>
              <w:bottom w:w="70" w:type="dxa"/>
              <w:right w:w="70" w:type="dxa"/>
            </w:tcMar>
            <w:vAlign w:val="center"/>
          </w:tcPr>
          <w:p w14:paraId="2E41D655" w14:textId="77777777" w:rsidR="00E10A40" w:rsidRPr="0035086B" w:rsidRDefault="00000000">
            <w:pPr>
              <w:rPr>
                <w:rFonts w:ascii="Poppins" w:hAnsi="Poppins" w:cs="Poppins"/>
                <w:sz w:val="16"/>
                <w:szCs w:val="16"/>
              </w:rPr>
            </w:pPr>
            <w:r w:rsidRPr="0035086B">
              <w:rPr>
                <w:rFonts w:ascii="Poppins" w:hAnsi="Poppins" w:cs="Poppins"/>
                <w:sz w:val="16"/>
                <w:szCs w:val="16"/>
              </w:rPr>
              <w:t xml:space="preserve">Day mother </w:t>
            </w:r>
            <w:r w:rsidRPr="0035086B">
              <w:rPr>
                <w:rFonts w:ascii="Segoe UI Symbol" w:hAnsi="Segoe UI Symbol" w:cs="Segoe UI Symbol"/>
                <w:sz w:val="16"/>
                <w:szCs w:val="16"/>
              </w:rPr>
              <w:t>☐</w:t>
            </w:r>
            <w:r w:rsidRPr="0035086B">
              <w:rPr>
                <w:rFonts w:ascii="Poppins" w:hAnsi="Poppins" w:cs="Poppins"/>
                <w:sz w:val="16"/>
                <w:szCs w:val="16"/>
              </w:rPr>
              <w:t xml:space="preserve">   Playgroup </w:t>
            </w:r>
            <w:r w:rsidRPr="0035086B">
              <w:rPr>
                <w:rFonts w:ascii="Segoe UI Symbol" w:hAnsi="Segoe UI Symbol" w:cs="Segoe UI Symbol"/>
                <w:sz w:val="16"/>
                <w:szCs w:val="16"/>
              </w:rPr>
              <w:t>☐</w:t>
            </w:r>
            <w:r w:rsidRPr="0035086B">
              <w:rPr>
                <w:rFonts w:ascii="Poppins" w:hAnsi="Poppins" w:cs="Poppins"/>
                <w:sz w:val="16"/>
                <w:szCs w:val="16"/>
              </w:rPr>
              <w:t xml:space="preserve">   Preschool </w:t>
            </w:r>
            <w:r w:rsidRPr="0035086B">
              <w:rPr>
                <w:rFonts w:ascii="Segoe UI Symbol" w:hAnsi="Segoe UI Symbol" w:cs="Segoe UI Symbol"/>
                <w:sz w:val="16"/>
                <w:szCs w:val="16"/>
              </w:rPr>
              <w:t>☐</w:t>
            </w:r>
            <w:r w:rsidRPr="0035086B">
              <w:rPr>
                <w:rFonts w:ascii="Poppins" w:hAnsi="Poppins" w:cs="Poppins"/>
                <w:sz w:val="16"/>
                <w:szCs w:val="16"/>
              </w:rPr>
              <w:t xml:space="preserve">   Crèche </w:t>
            </w:r>
            <w:r w:rsidRPr="0035086B">
              <w:rPr>
                <w:rFonts w:ascii="Segoe UI Symbol" w:hAnsi="Segoe UI Symbol" w:cs="Segoe UI Symbol"/>
                <w:sz w:val="16"/>
                <w:szCs w:val="16"/>
              </w:rPr>
              <w:t>☐</w:t>
            </w:r>
            <w:r w:rsidRPr="0035086B">
              <w:rPr>
                <w:rFonts w:ascii="Poppins" w:hAnsi="Poppins" w:cs="Poppins"/>
                <w:sz w:val="16"/>
                <w:szCs w:val="16"/>
              </w:rPr>
              <w:t xml:space="preserve">   Other </w:t>
            </w:r>
            <w:r w:rsidRPr="0035086B">
              <w:rPr>
                <w:rFonts w:ascii="Segoe UI Symbol" w:hAnsi="Segoe UI Symbol" w:cs="Segoe UI Symbol"/>
                <w:sz w:val="16"/>
                <w:szCs w:val="16"/>
              </w:rPr>
              <w:t>☐</w:t>
            </w:r>
          </w:p>
        </w:tc>
      </w:tr>
      <w:tr w:rsidR="00E10A40" w:rsidRPr="0035086B" w14:paraId="744ED076" w14:textId="77777777" w:rsidTr="00CF6F56">
        <w:trPr>
          <w:jc w:val="center"/>
        </w:trPr>
        <w:tc>
          <w:tcPr>
            <w:tcW w:w="5345" w:type="dxa"/>
            <w:shd w:val="clear" w:color="auto" w:fill="E9E9E9"/>
            <w:tcMar>
              <w:top w:w="70" w:type="dxa"/>
              <w:left w:w="70" w:type="dxa"/>
              <w:bottom w:w="70" w:type="dxa"/>
              <w:right w:w="70" w:type="dxa"/>
            </w:tcMar>
            <w:vAlign w:val="center"/>
          </w:tcPr>
          <w:p w14:paraId="51D21D48" w14:textId="77777777" w:rsidR="00E10A40" w:rsidRPr="0035086B" w:rsidRDefault="00000000">
            <w:pPr>
              <w:rPr>
                <w:rFonts w:ascii="Poppins" w:hAnsi="Poppins" w:cs="Poppins"/>
                <w:sz w:val="16"/>
                <w:szCs w:val="16"/>
              </w:rPr>
            </w:pPr>
            <w:r w:rsidRPr="0035086B">
              <w:rPr>
                <w:rFonts w:ascii="Poppins" w:hAnsi="Poppins" w:cs="Poppins"/>
                <w:sz w:val="16"/>
                <w:szCs w:val="16"/>
              </w:rPr>
              <w:t>Name of facility</w:t>
            </w:r>
          </w:p>
        </w:tc>
        <w:tc>
          <w:tcPr>
            <w:tcW w:w="5381" w:type="dxa"/>
            <w:tcMar>
              <w:top w:w="70" w:type="dxa"/>
              <w:left w:w="70" w:type="dxa"/>
              <w:bottom w:w="70" w:type="dxa"/>
              <w:right w:w="70" w:type="dxa"/>
            </w:tcMar>
            <w:vAlign w:val="center"/>
          </w:tcPr>
          <w:p w14:paraId="04BA25F5" w14:textId="76B20A09" w:rsidR="00E10A40" w:rsidRPr="0035086B" w:rsidRDefault="00E10A40">
            <w:pPr>
              <w:rPr>
                <w:rFonts w:ascii="Poppins" w:hAnsi="Poppins" w:cs="Poppins"/>
                <w:sz w:val="16"/>
                <w:szCs w:val="16"/>
              </w:rPr>
            </w:pPr>
          </w:p>
        </w:tc>
      </w:tr>
      <w:tr w:rsidR="00E10A40" w:rsidRPr="0035086B" w14:paraId="7CC16F10" w14:textId="77777777" w:rsidTr="00CF6F56">
        <w:trPr>
          <w:jc w:val="center"/>
        </w:trPr>
        <w:tc>
          <w:tcPr>
            <w:tcW w:w="5345" w:type="dxa"/>
            <w:shd w:val="clear" w:color="auto" w:fill="E9E9E9"/>
            <w:tcMar>
              <w:top w:w="70" w:type="dxa"/>
              <w:left w:w="70" w:type="dxa"/>
              <w:bottom w:w="70" w:type="dxa"/>
              <w:right w:w="70" w:type="dxa"/>
            </w:tcMar>
            <w:vAlign w:val="center"/>
          </w:tcPr>
          <w:p w14:paraId="0EA0425F" w14:textId="77777777" w:rsidR="00E10A40" w:rsidRPr="0035086B" w:rsidRDefault="00000000">
            <w:pPr>
              <w:rPr>
                <w:rFonts w:ascii="Poppins" w:hAnsi="Poppins" w:cs="Poppins"/>
                <w:sz w:val="16"/>
                <w:szCs w:val="16"/>
              </w:rPr>
            </w:pPr>
            <w:r w:rsidRPr="0035086B">
              <w:rPr>
                <w:rFonts w:ascii="Poppins" w:hAnsi="Poppins" w:cs="Poppins"/>
                <w:sz w:val="16"/>
                <w:szCs w:val="16"/>
              </w:rPr>
              <w:t>Duration</w:t>
            </w:r>
          </w:p>
        </w:tc>
        <w:tc>
          <w:tcPr>
            <w:tcW w:w="5381" w:type="dxa"/>
            <w:tcMar>
              <w:top w:w="70" w:type="dxa"/>
              <w:left w:w="70" w:type="dxa"/>
              <w:bottom w:w="70" w:type="dxa"/>
              <w:right w:w="70" w:type="dxa"/>
            </w:tcMar>
            <w:vAlign w:val="center"/>
          </w:tcPr>
          <w:p w14:paraId="351EE199" w14:textId="29FEFF66" w:rsidR="00E10A40" w:rsidRPr="0035086B" w:rsidRDefault="00E10A40">
            <w:pPr>
              <w:rPr>
                <w:rFonts w:ascii="Poppins" w:hAnsi="Poppins" w:cs="Poppins"/>
                <w:sz w:val="16"/>
                <w:szCs w:val="16"/>
              </w:rPr>
            </w:pPr>
          </w:p>
        </w:tc>
      </w:tr>
    </w:tbl>
    <w:p w14:paraId="1FCBD507" w14:textId="77777777" w:rsidR="002F4990" w:rsidRDefault="002F4990">
      <w:pPr>
        <w:spacing w:after="60" w:line="240" w:lineRule="auto"/>
        <w:rPr>
          <w:rFonts w:ascii="Poppins" w:hAnsi="Poppins" w:cs="Poppins"/>
          <w:b/>
          <w:sz w:val="16"/>
          <w:szCs w:val="16"/>
        </w:rPr>
      </w:pPr>
    </w:p>
    <w:p w14:paraId="23CEB9C4" w14:textId="61393E33" w:rsidR="00E10A40" w:rsidRPr="00DF5E5A" w:rsidRDefault="00DF5E5A">
      <w:pPr>
        <w:spacing w:after="60" w:line="240" w:lineRule="auto"/>
        <w:rPr>
          <w:rFonts w:ascii="Poppins" w:hAnsi="Poppins" w:cs="Poppins"/>
          <w:sz w:val="20"/>
          <w:szCs w:val="20"/>
        </w:rPr>
      </w:pPr>
      <w:r w:rsidRPr="00DF5E5A">
        <w:rPr>
          <w:rFonts w:ascii="Poppins" w:hAnsi="Poppins" w:cs="Poppins"/>
          <w:b/>
          <w:sz w:val="20"/>
          <w:szCs w:val="20"/>
        </w:rPr>
        <w:t>MEDICAL INFORMATION</w:t>
      </w:r>
    </w:p>
    <w:tbl>
      <w:tblPr>
        <w:tblW w:w="0" w:type="auto"/>
        <w:jc w:val="center"/>
        <w:tblBorders>
          <w:top w:val="single" w:sz="5" w:space="0" w:color="808080"/>
          <w:left w:val="single" w:sz="5" w:space="0" w:color="808080"/>
          <w:bottom w:val="single" w:sz="5" w:space="0" w:color="808080"/>
          <w:right w:val="single" w:sz="5" w:space="0" w:color="808080"/>
          <w:insideH w:val="single" w:sz="5" w:space="0" w:color="808080"/>
          <w:insideV w:val="single" w:sz="5" w:space="0" w:color="808080"/>
        </w:tblBorders>
        <w:tblLook w:val="04A0" w:firstRow="1" w:lastRow="0" w:firstColumn="1" w:lastColumn="0" w:noHBand="0" w:noVBand="1"/>
      </w:tblPr>
      <w:tblGrid>
        <w:gridCol w:w="5322"/>
        <w:gridCol w:w="5322"/>
      </w:tblGrid>
      <w:tr w:rsidR="00E10A40" w:rsidRPr="0035086B" w14:paraId="474F8499" w14:textId="77777777">
        <w:trPr>
          <w:jc w:val="center"/>
        </w:trPr>
        <w:tc>
          <w:tcPr>
            <w:tcW w:w="5328" w:type="dxa"/>
            <w:shd w:val="clear" w:color="auto" w:fill="E9E9E9"/>
            <w:tcMar>
              <w:top w:w="70" w:type="dxa"/>
              <w:left w:w="70" w:type="dxa"/>
              <w:bottom w:w="70" w:type="dxa"/>
              <w:right w:w="70" w:type="dxa"/>
            </w:tcMar>
            <w:vAlign w:val="center"/>
          </w:tcPr>
          <w:p w14:paraId="4CB95EE8" w14:textId="77777777" w:rsidR="00E10A40" w:rsidRPr="0035086B" w:rsidRDefault="00000000">
            <w:pPr>
              <w:rPr>
                <w:rFonts w:ascii="Poppins" w:hAnsi="Poppins" w:cs="Poppins"/>
                <w:sz w:val="16"/>
                <w:szCs w:val="16"/>
              </w:rPr>
            </w:pPr>
            <w:r w:rsidRPr="0035086B">
              <w:rPr>
                <w:rFonts w:ascii="Poppins" w:hAnsi="Poppins" w:cs="Poppins"/>
                <w:sz w:val="16"/>
                <w:szCs w:val="16"/>
              </w:rPr>
              <w:t>Medical aid scheme</w:t>
            </w:r>
          </w:p>
        </w:tc>
        <w:tc>
          <w:tcPr>
            <w:tcW w:w="5328" w:type="dxa"/>
            <w:tcMar>
              <w:top w:w="70" w:type="dxa"/>
              <w:left w:w="70" w:type="dxa"/>
              <w:bottom w:w="70" w:type="dxa"/>
              <w:right w:w="70" w:type="dxa"/>
            </w:tcMar>
            <w:vAlign w:val="center"/>
          </w:tcPr>
          <w:p w14:paraId="7E7AC7CA" w14:textId="3698AB25" w:rsidR="00E10A40" w:rsidRPr="0035086B" w:rsidRDefault="00E10A40">
            <w:pPr>
              <w:rPr>
                <w:rFonts w:ascii="Poppins" w:hAnsi="Poppins" w:cs="Poppins"/>
                <w:sz w:val="16"/>
                <w:szCs w:val="16"/>
              </w:rPr>
            </w:pPr>
          </w:p>
        </w:tc>
      </w:tr>
      <w:tr w:rsidR="00E10A40" w:rsidRPr="0035086B" w14:paraId="75E687FA" w14:textId="77777777">
        <w:trPr>
          <w:jc w:val="center"/>
        </w:trPr>
        <w:tc>
          <w:tcPr>
            <w:tcW w:w="5328" w:type="dxa"/>
            <w:shd w:val="clear" w:color="auto" w:fill="E9E9E9"/>
            <w:tcMar>
              <w:top w:w="70" w:type="dxa"/>
              <w:left w:w="70" w:type="dxa"/>
              <w:bottom w:w="70" w:type="dxa"/>
              <w:right w:w="70" w:type="dxa"/>
            </w:tcMar>
            <w:vAlign w:val="center"/>
          </w:tcPr>
          <w:p w14:paraId="509EB0EE" w14:textId="77777777" w:rsidR="00E10A40" w:rsidRPr="0035086B" w:rsidRDefault="00000000">
            <w:pPr>
              <w:rPr>
                <w:rFonts w:ascii="Poppins" w:hAnsi="Poppins" w:cs="Poppins"/>
                <w:sz w:val="16"/>
                <w:szCs w:val="16"/>
              </w:rPr>
            </w:pPr>
            <w:r w:rsidRPr="0035086B">
              <w:rPr>
                <w:rFonts w:ascii="Poppins" w:hAnsi="Poppins" w:cs="Poppins"/>
                <w:sz w:val="16"/>
                <w:szCs w:val="16"/>
              </w:rPr>
              <w:t>Medical Aid nr</w:t>
            </w:r>
          </w:p>
        </w:tc>
        <w:tc>
          <w:tcPr>
            <w:tcW w:w="5328" w:type="dxa"/>
            <w:tcMar>
              <w:top w:w="70" w:type="dxa"/>
              <w:left w:w="70" w:type="dxa"/>
              <w:bottom w:w="70" w:type="dxa"/>
              <w:right w:w="70" w:type="dxa"/>
            </w:tcMar>
            <w:vAlign w:val="center"/>
          </w:tcPr>
          <w:p w14:paraId="72F68202" w14:textId="19EA8209" w:rsidR="00E10A40" w:rsidRPr="0035086B" w:rsidRDefault="00E10A40">
            <w:pPr>
              <w:rPr>
                <w:rFonts w:ascii="Poppins" w:hAnsi="Poppins" w:cs="Poppins"/>
                <w:sz w:val="16"/>
                <w:szCs w:val="16"/>
              </w:rPr>
            </w:pPr>
          </w:p>
        </w:tc>
      </w:tr>
      <w:tr w:rsidR="00E10A40" w:rsidRPr="0035086B" w14:paraId="37B77AD9" w14:textId="77777777">
        <w:trPr>
          <w:jc w:val="center"/>
        </w:trPr>
        <w:tc>
          <w:tcPr>
            <w:tcW w:w="5328" w:type="dxa"/>
            <w:shd w:val="clear" w:color="auto" w:fill="E9E9E9"/>
            <w:tcMar>
              <w:top w:w="70" w:type="dxa"/>
              <w:left w:w="70" w:type="dxa"/>
              <w:bottom w:w="70" w:type="dxa"/>
              <w:right w:w="70" w:type="dxa"/>
            </w:tcMar>
            <w:vAlign w:val="center"/>
          </w:tcPr>
          <w:p w14:paraId="27FB6866" w14:textId="77777777" w:rsidR="00E10A40" w:rsidRPr="0035086B" w:rsidRDefault="00000000">
            <w:pPr>
              <w:rPr>
                <w:rFonts w:ascii="Poppins" w:hAnsi="Poppins" w:cs="Poppins"/>
                <w:sz w:val="16"/>
                <w:szCs w:val="16"/>
              </w:rPr>
            </w:pPr>
            <w:r w:rsidRPr="0035086B">
              <w:rPr>
                <w:rFonts w:ascii="Poppins" w:hAnsi="Poppins" w:cs="Poppins"/>
                <w:sz w:val="16"/>
                <w:szCs w:val="16"/>
              </w:rPr>
              <w:t>Doctor</w:t>
            </w:r>
          </w:p>
        </w:tc>
        <w:tc>
          <w:tcPr>
            <w:tcW w:w="5328" w:type="dxa"/>
            <w:tcMar>
              <w:top w:w="70" w:type="dxa"/>
              <w:left w:w="70" w:type="dxa"/>
              <w:bottom w:w="70" w:type="dxa"/>
              <w:right w:w="70" w:type="dxa"/>
            </w:tcMar>
            <w:vAlign w:val="center"/>
          </w:tcPr>
          <w:p w14:paraId="72E0DE27" w14:textId="548B53B5" w:rsidR="00E10A40" w:rsidRPr="0035086B" w:rsidRDefault="00E10A40">
            <w:pPr>
              <w:rPr>
                <w:rFonts w:ascii="Poppins" w:hAnsi="Poppins" w:cs="Poppins"/>
                <w:sz w:val="16"/>
                <w:szCs w:val="16"/>
              </w:rPr>
            </w:pPr>
          </w:p>
        </w:tc>
      </w:tr>
      <w:tr w:rsidR="00E10A40" w:rsidRPr="0035086B" w14:paraId="48C731ED" w14:textId="77777777">
        <w:trPr>
          <w:jc w:val="center"/>
        </w:trPr>
        <w:tc>
          <w:tcPr>
            <w:tcW w:w="5328" w:type="dxa"/>
            <w:shd w:val="clear" w:color="auto" w:fill="E9E9E9"/>
            <w:tcMar>
              <w:top w:w="70" w:type="dxa"/>
              <w:left w:w="70" w:type="dxa"/>
              <w:bottom w:w="70" w:type="dxa"/>
              <w:right w:w="70" w:type="dxa"/>
            </w:tcMar>
            <w:vAlign w:val="center"/>
          </w:tcPr>
          <w:p w14:paraId="14F0BA44" w14:textId="77777777" w:rsidR="00E10A40" w:rsidRPr="0035086B" w:rsidRDefault="00000000">
            <w:pPr>
              <w:rPr>
                <w:rFonts w:ascii="Poppins" w:hAnsi="Poppins" w:cs="Poppins"/>
                <w:sz w:val="16"/>
                <w:szCs w:val="16"/>
              </w:rPr>
            </w:pPr>
            <w:r w:rsidRPr="0035086B">
              <w:rPr>
                <w:rFonts w:ascii="Poppins" w:hAnsi="Poppins" w:cs="Poppins"/>
                <w:sz w:val="16"/>
                <w:szCs w:val="16"/>
              </w:rPr>
              <w:t>Doctor nr</w:t>
            </w:r>
          </w:p>
        </w:tc>
        <w:tc>
          <w:tcPr>
            <w:tcW w:w="5328" w:type="dxa"/>
            <w:tcMar>
              <w:top w:w="70" w:type="dxa"/>
              <w:left w:w="70" w:type="dxa"/>
              <w:bottom w:w="70" w:type="dxa"/>
              <w:right w:w="70" w:type="dxa"/>
            </w:tcMar>
            <w:vAlign w:val="center"/>
          </w:tcPr>
          <w:p w14:paraId="7226779A" w14:textId="001728B0" w:rsidR="00E10A40" w:rsidRPr="0035086B" w:rsidRDefault="00E10A40">
            <w:pPr>
              <w:rPr>
                <w:rFonts w:ascii="Poppins" w:hAnsi="Poppins" w:cs="Poppins"/>
                <w:sz w:val="16"/>
                <w:szCs w:val="16"/>
              </w:rPr>
            </w:pPr>
          </w:p>
        </w:tc>
      </w:tr>
      <w:tr w:rsidR="00E10A40" w:rsidRPr="0035086B" w14:paraId="643DB227" w14:textId="77777777">
        <w:trPr>
          <w:jc w:val="center"/>
        </w:trPr>
        <w:tc>
          <w:tcPr>
            <w:tcW w:w="5328" w:type="dxa"/>
            <w:shd w:val="clear" w:color="auto" w:fill="E9E9E9"/>
            <w:tcMar>
              <w:top w:w="70" w:type="dxa"/>
              <w:left w:w="70" w:type="dxa"/>
              <w:bottom w:w="70" w:type="dxa"/>
              <w:right w:w="70" w:type="dxa"/>
            </w:tcMar>
            <w:vAlign w:val="center"/>
          </w:tcPr>
          <w:p w14:paraId="1CD328FE" w14:textId="77777777" w:rsidR="00E10A40" w:rsidRPr="0035086B" w:rsidRDefault="00000000">
            <w:pPr>
              <w:rPr>
                <w:rFonts w:ascii="Poppins" w:hAnsi="Poppins" w:cs="Poppins"/>
                <w:sz w:val="16"/>
                <w:szCs w:val="16"/>
              </w:rPr>
            </w:pPr>
            <w:r w:rsidRPr="0035086B">
              <w:rPr>
                <w:rFonts w:ascii="Poppins" w:hAnsi="Poppins" w:cs="Poppins"/>
                <w:sz w:val="16"/>
                <w:szCs w:val="16"/>
              </w:rPr>
              <w:t>Chronic condition / illness</w:t>
            </w:r>
          </w:p>
        </w:tc>
        <w:tc>
          <w:tcPr>
            <w:tcW w:w="5328" w:type="dxa"/>
            <w:tcMar>
              <w:top w:w="70" w:type="dxa"/>
              <w:left w:w="70" w:type="dxa"/>
              <w:bottom w:w="70" w:type="dxa"/>
              <w:right w:w="70" w:type="dxa"/>
            </w:tcMar>
            <w:vAlign w:val="center"/>
          </w:tcPr>
          <w:p w14:paraId="6BD84E38" w14:textId="1380AAED" w:rsidR="00E10A40" w:rsidRPr="0035086B" w:rsidRDefault="00000000">
            <w:pPr>
              <w:rPr>
                <w:rFonts w:ascii="Poppins" w:hAnsi="Poppins" w:cs="Poppins"/>
                <w:sz w:val="16"/>
                <w:szCs w:val="16"/>
              </w:rPr>
            </w:pPr>
            <w:r w:rsidRPr="0035086B">
              <w:rPr>
                <w:rFonts w:ascii="Poppins" w:hAnsi="Poppins" w:cs="Poppins"/>
                <w:sz w:val="16"/>
                <w:szCs w:val="16"/>
              </w:rPr>
              <w:t xml:space="preserve">e.g. asthma: </w:t>
            </w:r>
          </w:p>
        </w:tc>
      </w:tr>
      <w:tr w:rsidR="00E10A40" w:rsidRPr="0035086B" w14:paraId="53669384" w14:textId="77777777">
        <w:trPr>
          <w:jc w:val="center"/>
        </w:trPr>
        <w:tc>
          <w:tcPr>
            <w:tcW w:w="5328" w:type="dxa"/>
            <w:shd w:val="clear" w:color="auto" w:fill="E9E9E9"/>
            <w:tcMar>
              <w:top w:w="70" w:type="dxa"/>
              <w:left w:w="70" w:type="dxa"/>
              <w:bottom w:w="70" w:type="dxa"/>
              <w:right w:w="70" w:type="dxa"/>
            </w:tcMar>
            <w:vAlign w:val="center"/>
          </w:tcPr>
          <w:p w14:paraId="2DE86D18" w14:textId="77777777" w:rsidR="00E10A40" w:rsidRPr="0035086B" w:rsidRDefault="00000000">
            <w:pPr>
              <w:rPr>
                <w:rFonts w:ascii="Poppins" w:hAnsi="Poppins" w:cs="Poppins"/>
                <w:sz w:val="16"/>
                <w:szCs w:val="16"/>
              </w:rPr>
            </w:pPr>
            <w:r w:rsidRPr="0035086B">
              <w:rPr>
                <w:rFonts w:ascii="Poppins" w:hAnsi="Poppins" w:cs="Poppins"/>
                <w:sz w:val="16"/>
                <w:szCs w:val="16"/>
              </w:rPr>
              <w:t>Allergies</w:t>
            </w:r>
          </w:p>
        </w:tc>
        <w:tc>
          <w:tcPr>
            <w:tcW w:w="5328" w:type="dxa"/>
            <w:tcMar>
              <w:top w:w="70" w:type="dxa"/>
              <w:left w:w="70" w:type="dxa"/>
              <w:bottom w:w="70" w:type="dxa"/>
              <w:right w:w="70" w:type="dxa"/>
            </w:tcMar>
            <w:vAlign w:val="center"/>
          </w:tcPr>
          <w:p w14:paraId="48ADECE9" w14:textId="4A2A0869" w:rsidR="00E10A40" w:rsidRPr="0035086B" w:rsidRDefault="00000000">
            <w:pPr>
              <w:rPr>
                <w:rFonts w:ascii="Poppins" w:hAnsi="Poppins" w:cs="Poppins"/>
                <w:sz w:val="16"/>
                <w:szCs w:val="16"/>
              </w:rPr>
            </w:pPr>
            <w:r w:rsidRPr="0035086B">
              <w:rPr>
                <w:rFonts w:ascii="Poppins" w:hAnsi="Poppins" w:cs="Poppins"/>
                <w:sz w:val="16"/>
                <w:szCs w:val="16"/>
              </w:rPr>
              <w:t xml:space="preserve">e.g. nuts: </w:t>
            </w:r>
          </w:p>
        </w:tc>
      </w:tr>
    </w:tbl>
    <w:p w14:paraId="24B2D464" w14:textId="77777777" w:rsidR="00CF6F56" w:rsidRDefault="00CF6F56">
      <w:pPr>
        <w:spacing w:after="60" w:line="240" w:lineRule="auto"/>
        <w:rPr>
          <w:rFonts w:ascii="Poppins" w:hAnsi="Poppins" w:cs="Poppins"/>
          <w:b/>
          <w:sz w:val="16"/>
          <w:szCs w:val="16"/>
        </w:rPr>
      </w:pPr>
    </w:p>
    <w:p w14:paraId="213605DF" w14:textId="671B77FB" w:rsidR="00E10A40" w:rsidRPr="002F4990" w:rsidRDefault="00CF6F56" w:rsidP="002F4990">
      <w:pPr>
        <w:spacing w:after="60" w:line="240" w:lineRule="auto"/>
        <w:rPr>
          <w:rFonts w:ascii="Poppins" w:hAnsi="Poppins" w:cs="Poppins"/>
          <w:b/>
          <w:bCs/>
          <w:sz w:val="20"/>
          <w:szCs w:val="20"/>
        </w:rPr>
      </w:pPr>
      <w:r w:rsidRPr="002F4990">
        <w:rPr>
          <w:rFonts w:ascii="Poppins" w:hAnsi="Poppins" w:cs="Poppins"/>
          <w:b/>
          <w:bCs/>
          <w:sz w:val="20"/>
          <w:szCs w:val="20"/>
        </w:rPr>
        <w:lastRenderedPageBreak/>
        <w:t>PARENT/ GUARDIAN PARTICULARS</w:t>
      </w:r>
    </w:p>
    <w:tbl>
      <w:tblPr>
        <w:tblW w:w="0" w:type="auto"/>
        <w:jc w:val="center"/>
        <w:tblBorders>
          <w:top w:val="single" w:sz="5" w:space="0" w:color="808080"/>
          <w:left w:val="single" w:sz="5" w:space="0" w:color="808080"/>
          <w:bottom w:val="single" w:sz="5" w:space="0" w:color="808080"/>
          <w:right w:val="single" w:sz="5" w:space="0" w:color="808080"/>
          <w:insideH w:val="single" w:sz="5" w:space="0" w:color="808080"/>
          <w:insideV w:val="single" w:sz="5" w:space="0" w:color="808080"/>
        </w:tblBorders>
        <w:tblLook w:val="04A0" w:firstRow="1" w:lastRow="0" w:firstColumn="1" w:lastColumn="0" w:noHBand="0" w:noVBand="1"/>
      </w:tblPr>
      <w:tblGrid>
        <w:gridCol w:w="5322"/>
        <w:gridCol w:w="5322"/>
      </w:tblGrid>
      <w:tr w:rsidR="00E10A40" w:rsidRPr="0035086B" w14:paraId="75CAC7A7" w14:textId="77777777">
        <w:trPr>
          <w:jc w:val="center"/>
        </w:trPr>
        <w:tc>
          <w:tcPr>
            <w:tcW w:w="5328" w:type="dxa"/>
            <w:shd w:val="clear" w:color="auto" w:fill="E9E9E9"/>
            <w:tcMar>
              <w:top w:w="70" w:type="dxa"/>
              <w:left w:w="70" w:type="dxa"/>
              <w:bottom w:w="70" w:type="dxa"/>
              <w:right w:w="70" w:type="dxa"/>
            </w:tcMar>
            <w:vAlign w:val="center"/>
          </w:tcPr>
          <w:p w14:paraId="308C0A77" w14:textId="058B2B1B" w:rsidR="00E10A40" w:rsidRPr="00CF6F56" w:rsidRDefault="00000000">
            <w:pPr>
              <w:rPr>
                <w:rFonts w:ascii="Poppins" w:hAnsi="Poppins" w:cs="Poppins"/>
                <w:b/>
                <w:bCs/>
                <w:sz w:val="16"/>
                <w:szCs w:val="16"/>
              </w:rPr>
            </w:pPr>
            <w:r w:rsidRPr="00CF6F56">
              <w:rPr>
                <w:rFonts w:ascii="Poppins" w:hAnsi="Poppins" w:cs="Poppins"/>
                <w:b/>
                <w:bCs/>
                <w:sz w:val="16"/>
                <w:szCs w:val="16"/>
              </w:rPr>
              <w:t xml:space="preserve">Mother </w:t>
            </w:r>
            <w:r w:rsidR="00CF6F56">
              <w:rPr>
                <w:rFonts w:ascii="Poppins" w:hAnsi="Poppins" w:cs="Poppins"/>
                <w:b/>
                <w:bCs/>
                <w:sz w:val="16"/>
                <w:szCs w:val="16"/>
              </w:rPr>
              <w:t xml:space="preserve">/ Guardian </w:t>
            </w:r>
            <w:r w:rsidRPr="00CF6F56">
              <w:rPr>
                <w:rFonts w:ascii="Poppins" w:hAnsi="Poppins" w:cs="Poppins"/>
                <w:b/>
                <w:bCs/>
                <w:sz w:val="16"/>
                <w:szCs w:val="16"/>
              </w:rPr>
              <w:t>– Name &amp; Surname</w:t>
            </w:r>
          </w:p>
        </w:tc>
        <w:tc>
          <w:tcPr>
            <w:tcW w:w="5328" w:type="dxa"/>
            <w:tcMar>
              <w:top w:w="70" w:type="dxa"/>
              <w:left w:w="70" w:type="dxa"/>
              <w:bottom w:w="70" w:type="dxa"/>
              <w:right w:w="70" w:type="dxa"/>
            </w:tcMar>
            <w:vAlign w:val="center"/>
          </w:tcPr>
          <w:p w14:paraId="077A3187" w14:textId="49918220" w:rsidR="00E10A40" w:rsidRPr="0035086B" w:rsidRDefault="00E10A40">
            <w:pPr>
              <w:rPr>
                <w:rFonts w:ascii="Poppins" w:hAnsi="Poppins" w:cs="Poppins"/>
                <w:sz w:val="16"/>
                <w:szCs w:val="16"/>
              </w:rPr>
            </w:pPr>
          </w:p>
        </w:tc>
      </w:tr>
      <w:tr w:rsidR="00E10A40" w:rsidRPr="0035086B" w14:paraId="668C8E1E" w14:textId="77777777">
        <w:trPr>
          <w:jc w:val="center"/>
        </w:trPr>
        <w:tc>
          <w:tcPr>
            <w:tcW w:w="5328" w:type="dxa"/>
            <w:shd w:val="clear" w:color="auto" w:fill="E9E9E9"/>
            <w:tcMar>
              <w:top w:w="70" w:type="dxa"/>
              <w:left w:w="70" w:type="dxa"/>
              <w:bottom w:w="70" w:type="dxa"/>
              <w:right w:w="70" w:type="dxa"/>
            </w:tcMar>
            <w:vAlign w:val="center"/>
          </w:tcPr>
          <w:p w14:paraId="7F5A5A09" w14:textId="77777777" w:rsidR="00E10A40" w:rsidRPr="0035086B" w:rsidRDefault="00000000">
            <w:pPr>
              <w:rPr>
                <w:rFonts w:ascii="Poppins" w:hAnsi="Poppins" w:cs="Poppins"/>
                <w:sz w:val="16"/>
                <w:szCs w:val="16"/>
              </w:rPr>
            </w:pPr>
            <w:r w:rsidRPr="0035086B">
              <w:rPr>
                <w:rFonts w:ascii="Poppins" w:hAnsi="Poppins" w:cs="Poppins"/>
                <w:sz w:val="16"/>
                <w:szCs w:val="16"/>
              </w:rPr>
              <w:t>Identity number</w:t>
            </w:r>
          </w:p>
        </w:tc>
        <w:tc>
          <w:tcPr>
            <w:tcW w:w="5328" w:type="dxa"/>
            <w:tcMar>
              <w:top w:w="70" w:type="dxa"/>
              <w:left w:w="70" w:type="dxa"/>
              <w:bottom w:w="70" w:type="dxa"/>
              <w:right w:w="70" w:type="dxa"/>
            </w:tcMar>
            <w:vAlign w:val="center"/>
          </w:tcPr>
          <w:p w14:paraId="483CFB96" w14:textId="6E39CF0D" w:rsidR="00E10A40" w:rsidRPr="0035086B" w:rsidRDefault="00E10A40">
            <w:pPr>
              <w:rPr>
                <w:rFonts w:ascii="Poppins" w:hAnsi="Poppins" w:cs="Poppins"/>
                <w:sz w:val="16"/>
                <w:szCs w:val="16"/>
              </w:rPr>
            </w:pPr>
          </w:p>
        </w:tc>
      </w:tr>
      <w:tr w:rsidR="00E10A40" w:rsidRPr="0035086B" w14:paraId="33825176" w14:textId="77777777">
        <w:trPr>
          <w:jc w:val="center"/>
        </w:trPr>
        <w:tc>
          <w:tcPr>
            <w:tcW w:w="5328" w:type="dxa"/>
            <w:shd w:val="clear" w:color="auto" w:fill="E9E9E9"/>
            <w:tcMar>
              <w:top w:w="70" w:type="dxa"/>
              <w:left w:w="70" w:type="dxa"/>
              <w:bottom w:w="70" w:type="dxa"/>
              <w:right w:w="70" w:type="dxa"/>
            </w:tcMar>
            <w:vAlign w:val="center"/>
          </w:tcPr>
          <w:p w14:paraId="393512EE" w14:textId="77777777" w:rsidR="00E10A40" w:rsidRPr="0035086B" w:rsidRDefault="00000000">
            <w:pPr>
              <w:rPr>
                <w:rFonts w:ascii="Poppins" w:hAnsi="Poppins" w:cs="Poppins"/>
                <w:sz w:val="16"/>
                <w:szCs w:val="16"/>
              </w:rPr>
            </w:pPr>
            <w:r w:rsidRPr="0035086B">
              <w:rPr>
                <w:rFonts w:ascii="Poppins" w:hAnsi="Poppins" w:cs="Poppins"/>
                <w:sz w:val="16"/>
                <w:szCs w:val="16"/>
              </w:rPr>
              <w:t>Contact number</w:t>
            </w:r>
          </w:p>
        </w:tc>
        <w:tc>
          <w:tcPr>
            <w:tcW w:w="5328" w:type="dxa"/>
            <w:tcMar>
              <w:top w:w="70" w:type="dxa"/>
              <w:left w:w="70" w:type="dxa"/>
              <w:bottom w:w="70" w:type="dxa"/>
              <w:right w:w="70" w:type="dxa"/>
            </w:tcMar>
            <w:vAlign w:val="center"/>
          </w:tcPr>
          <w:p w14:paraId="4423FBDE" w14:textId="47316448" w:rsidR="00E10A40" w:rsidRPr="0035086B" w:rsidRDefault="00E10A40">
            <w:pPr>
              <w:rPr>
                <w:rFonts w:ascii="Poppins" w:hAnsi="Poppins" w:cs="Poppins"/>
                <w:sz w:val="16"/>
                <w:szCs w:val="16"/>
              </w:rPr>
            </w:pPr>
          </w:p>
        </w:tc>
      </w:tr>
      <w:tr w:rsidR="00E10A40" w:rsidRPr="0035086B" w14:paraId="0D1601CB" w14:textId="77777777">
        <w:trPr>
          <w:jc w:val="center"/>
        </w:trPr>
        <w:tc>
          <w:tcPr>
            <w:tcW w:w="5328" w:type="dxa"/>
            <w:shd w:val="clear" w:color="auto" w:fill="E9E9E9"/>
            <w:tcMar>
              <w:top w:w="70" w:type="dxa"/>
              <w:left w:w="70" w:type="dxa"/>
              <w:bottom w:w="70" w:type="dxa"/>
              <w:right w:w="70" w:type="dxa"/>
            </w:tcMar>
            <w:vAlign w:val="center"/>
          </w:tcPr>
          <w:p w14:paraId="297BDF3B" w14:textId="77777777" w:rsidR="00E10A40" w:rsidRPr="0035086B" w:rsidRDefault="00000000">
            <w:pPr>
              <w:rPr>
                <w:rFonts w:ascii="Poppins" w:hAnsi="Poppins" w:cs="Poppins"/>
                <w:sz w:val="16"/>
                <w:szCs w:val="16"/>
              </w:rPr>
            </w:pPr>
            <w:r w:rsidRPr="0035086B">
              <w:rPr>
                <w:rFonts w:ascii="Poppins" w:hAnsi="Poppins" w:cs="Poppins"/>
                <w:sz w:val="16"/>
                <w:szCs w:val="16"/>
              </w:rPr>
              <w:t>Email address</w:t>
            </w:r>
          </w:p>
        </w:tc>
        <w:tc>
          <w:tcPr>
            <w:tcW w:w="5328" w:type="dxa"/>
            <w:tcMar>
              <w:top w:w="70" w:type="dxa"/>
              <w:left w:w="70" w:type="dxa"/>
              <w:bottom w:w="70" w:type="dxa"/>
              <w:right w:w="70" w:type="dxa"/>
            </w:tcMar>
            <w:vAlign w:val="center"/>
          </w:tcPr>
          <w:p w14:paraId="102F993A" w14:textId="4CE0F67F" w:rsidR="00E10A40" w:rsidRPr="0035086B" w:rsidRDefault="00E10A40">
            <w:pPr>
              <w:rPr>
                <w:rFonts w:ascii="Poppins" w:hAnsi="Poppins" w:cs="Poppins"/>
                <w:sz w:val="16"/>
                <w:szCs w:val="16"/>
              </w:rPr>
            </w:pPr>
          </w:p>
        </w:tc>
      </w:tr>
      <w:tr w:rsidR="00E10A40" w:rsidRPr="0035086B" w14:paraId="6BBEF1A3" w14:textId="77777777">
        <w:trPr>
          <w:jc w:val="center"/>
        </w:trPr>
        <w:tc>
          <w:tcPr>
            <w:tcW w:w="5328" w:type="dxa"/>
            <w:shd w:val="clear" w:color="auto" w:fill="E9E9E9"/>
            <w:tcMar>
              <w:top w:w="70" w:type="dxa"/>
              <w:left w:w="70" w:type="dxa"/>
              <w:bottom w:w="70" w:type="dxa"/>
              <w:right w:w="70" w:type="dxa"/>
            </w:tcMar>
            <w:vAlign w:val="center"/>
          </w:tcPr>
          <w:p w14:paraId="204F734F" w14:textId="77777777" w:rsidR="00E10A40" w:rsidRPr="0035086B" w:rsidRDefault="00000000">
            <w:pPr>
              <w:rPr>
                <w:rFonts w:ascii="Poppins" w:hAnsi="Poppins" w:cs="Poppins"/>
                <w:sz w:val="16"/>
                <w:szCs w:val="16"/>
              </w:rPr>
            </w:pPr>
            <w:r w:rsidRPr="0035086B">
              <w:rPr>
                <w:rFonts w:ascii="Poppins" w:hAnsi="Poppins" w:cs="Poppins"/>
                <w:sz w:val="16"/>
                <w:szCs w:val="16"/>
              </w:rPr>
              <w:t>Physical address</w:t>
            </w:r>
          </w:p>
        </w:tc>
        <w:tc>
          <w:tcPr>
            <w:tcW w:w="5328" w:type="dxa"/>
            <w:tcMar>
              <w:top w:w="70" w:type="dxa"/>
              <w:left w:w="70" w:type="dxa"/>
              <w:bottom w:w="70" w:type="dxa"/>
              <w:right w:w="70" w:type="dxa"/>
            </w:tcMar>
            <w:vAlign w:val="center"/>
          </w:tcPr>
          <w:p w14:paraId="230757C5" w14:textId="6D5D45E5" w:rsidR="00E10A40" w:rsidRPr="0035086B" w:rsidRDefault="00E10A40">
            <w:pPr>
              <w:rPr>
                <w:rFonts w:ascii="Poppins" w:hAnsi="Poppins" w:cs="Poppins"/>
                <w:sz w:val="16"/>
                <w:szCs w:val="16"/>
              </w:rPr>
            </w:pPr>
          </w:p>
        </w:tc>
      </w:tr>
      <w:tr w:rsidR="00E10A40" w:rsidRPr="0035086B" w14:paraId="666397C7" w14:textId="77777777">
        <w:trPr>
          <w:jc w:val="center"/>
        </w:trPr>
        <w:tc>
          <w:tcPr>
            <w:tcW w:w="5328" w:type="dxa"/>
            <w:shd w:val="clear" w:color="auto" w:fill="E9E9E9"/>
            <w:tcMar>
              <w:top w:w="70" w:type="dxa"/>
              <w:left w:w="70" w:type="dxa"/>
              <w:bottom w:w="70" w:type="dxa"/>
              <w:right w:w="70" w:type="dxa"/>
            </w:tcMar>
            <w:vAlign w:val="center"/>
          </w:tcPr>
          <w:p w14:paraId="1748E896" w14:textId="2FED5FE9" w:rsidR="00E10A40" w:rsidRPr="00CF6F56" w:rsidRDefault="00000000">
            <w:pPr>
              <w:rPr>
                <w:rFonts w:ascii="Poppins" w:hAnsi="Poppins" w:cs="Poppins"/>
                <w:b/>
                <w:bCs/>
                <w:sz w:val="16"/>
                <w:szCs w:val="16"/>
              </w:rPr>
            </w:pPr>
            <w:r w:rsidRPr="00CF6F56">
              <w:rPr>
                <w:rFonts w:ascii="Poppins" w:hAnsi="Poppins" w:cs="Poppins"/>
                <w:b/>
                <w:bCs/>
                <w:sz w:val="16"/>
                <w:szCs w:val="16"/>
              </w:rPr>
              <w:t>Father</w:t>
            </w:r>
            <w:r w:rsidR="00CF6F56">
              <w:rPr>
                <w:rFonts w:ascii="Poppins" w:hAnsi="Poppins" w:cs="Poppins"/>
                <w:b/>
                <w:bCs/>
                <w:sz w:val="16"/>
                <w:szCs w:val="16"/>
              </w:rPr>
              <w:t>/ Guardian</w:t>
            </w:r>
            <w:r w:rsidRPr="00CF6F56">
              <w:rPr>
                <w:rFonts w:ascii="Poppins" w:hAnsi="Poppins" w:cs="Poppins"/>
                <w:b/>
                <w:bCs/>
                <w:sz w:val="16"/>
                <w:szCs w:val="16"/>
              </w:rPr>
              <w:t xml:space="preserve"> – Name &amp; Surname</w:t>
            </w:r>
          </w:p>
        </w:tc>
        <w:tc>
          <w:tcPr>
            <w:tcW w:w="5328" w:type="dxa"/>
            <w:tcMar>
              <w:top w:w="70" w:type="dxa"/>
              <w:left w:w="70" w:type="dxa"/>
              <w:bottom w:w="70" w:type="dxa"/>
              <w:right w:w="70" w:type="dxa"/>
            </w:tcMar>
            <w:vAlign w:val="center"/>
          </w:tcPr>
          <w:p w14:paraId="630F8B65" w14:textId="2E4F4147" w:rsidR="00E10A40" w:rsidRPr="0035086B" w:rsidRDefault="00E10A40">
            <w:pPr>
              <w:rPr>
                <w:rFonts w:ascii="Poppins" w:hAnsi="Poppins" w:cs="Poppins"/>
                <w:sz w:val="16"/>
                <w:szCs w:val="16"/>
              </w:rPr>
            </w:pPr>
          </w:p>
        </w:tc>
      </w:tr>
      <w:tr w:rsidR="00E10A40" w:rsidRPr="0035086B" w14:paraId="1B1B01B4" w14:textId="77777777">
        <w:trPr>
          <w:jc w:val="center"/>
        </w:trPr>
        <w:tc>
          <w:tcPr>
            <w:tcW w:w="5328" w:type="dxa"/>
            <w:shd w:val="clear" w:color="auto" w:fill="E9E9E9"/>
            <w:tcMar>
              <w:top w:w="70" w:type="dxa"/>
              <w:left w:w="70" w:type="dxa"/>
              <w:bottom w:w="70" w:type="dxa"/>
              <w:right w:w="70" w:type="dxa"/>
            </w:tcMar>
            <w:vAlign w:val="center"/>
          </w:tcPr>
          <w:p w14:paraId="15C29153" w14:textId="77777777" w:rsidR="00E10A40" w:rsidRPr="0035086B" w:rsidRDefault="00000000">
            <w:pPr>
              <w:rPr>
                <w:rFonts w:ascii="Poppins" w:hAnsi="Poppins" w:cs="Poppins"/>
                <w:sz w:val="16"/>
                <w:szCs w:val="16"/>
              </w:rPr>
            </w:pPr>
            <w:r w:rsidRPr="0035086B">
              <w:rPr>
                <w:rFonts w:ascii="Poppins" w:hAnsi="Poppins" w:cs="Poppins"/>
                <w:sz w:val="16"/>
                <w:szCs w:val="16"/>
              </w:rPr>
              <w:t>Identity number</w:t>
            </w:r>
          </w:p>
        </w:tc>
        <w:tc>
          <w:tcPr>
            <w:tcW w:w="5328" w:type="dxa"/>
            <w:tcMar>
              <w:top w:w="70" w:type="dxa"/>
              <w:left w:w="70" w:type="dxa"/>
              <w:bottom w:w="70" w:type="dxa"/>
              <w:right w:w="70" w:type="dxa"/>
            </w:tcMar>
            <w:vAlign w:val="center"/>
          </w:tcPr>
          <w:p w14:paraId="644DE36F" w14:textId="3188079A" w:rsidR="00E10A40" w:rsidRPr="0035086B" w:rsidRDefault="00E10A40">
            <w:pPr>
              <w:rPr>
                <w:rFonts w:ascii="Poppins" w:hAnsi="Poppins" w:cs="Poppins"/>
                <w:sz w:val="16"/>
                <w:szCs w:val="16"/>
              </w:rPr>
            </w:pPr>
          </w:p>
        </w:tc>
      </w:tr>
      <w:tr w:rsidR="00E10A40" w:rsidRPr="0035086B" w14:paraId="4F1F92D5" w14:textId="77777777">
        <w:trPr>
          <w:jc w:val="center"/>
        </w:trPr>
        <w:tc>
          <w:tcPr>
            <w:tcW w:w="5328" w:type="dxa"/>
            <w:shd w:val="clear" w:color="auto" w:fill="E9E9E9"/>
            <w:tcMar>
              <w:top w:w="70" w:type="dxa"/>
              <w:left w:w="70" w:type="dxa"/>
              <w:bottom w:w="70" w:type="dxa"/>
              <w:right w:w="70" w:type="dxa"/>
            </w:tcMar>
            <w:vAlign w:val="center"/>
          </w:tcPr>
          <w:p w14:paraId="761D0AD6" w14:textId="77777777" w:rsidR="00E10A40" w:rsidRPr="0035086B" w:rsidRDefault="00000000">
            <w:pPr>
              <w:rPr>
                <w:rFonts w:ascii="Poppins" w:hAnsi="Poppins" w:cs="Poppins"/>
                <w:sz w:val="16"/>
                <w:szCs w:val="16"/>
              </w:rPr>
            </w:pPr>
            <w:r w:rsidRPr="0035086B">
              <w:rPr>
                <w:rFonts w:ascii="Poppins" w:hAnsi="Poppins" w:cs="Poppins"/>
                <w:sz w:val="16"/>
                <w:szCs w:val="16"/>
              </w:rPr>
              <w:t>Contact number</w:t>
            </w:r>
          </w:p>
        </w:tc>
        <w:tc>
          <w:tcPr>
            <w:tcW w:w="5328" w:type="dxa"/>
            <w:tcMar>
              <w:top w:w="70" w:type="dxa"/>
              <w:left w:w="70" w:type="dxa"/>
              <w:bottom w:w="70" w:type="dxa"/>
              <w:right w:w="70" w:type="dxa"/>
            </w:tcMar>
            <w:vAlign w:val="center"/>
          </w:tcPr>
          <w:p w14:paraId="5335B9A3" w14:textId="4A986B5F" w:rsidR="00E10A40" w:rsidRPr="0035086B" w:rsidRDefault="00E10A40">
            <w:pPr>
              <w:rPr>
                <w:rFonts w:ascii="Poppins" w:hAnsi="Poppins" w:cs="Poppins"/>
                <w:sz w:val="16"/>
                <w:szCs w:val="16"/>
              </w:rPr>
            </w:pPr>
          </w:p>
        </w:tc>
      </w:tr>
      <w:tr w:rsidR="00E10A40" w:rsidRPr="0035086B" w14:paraId="4CDED584" w14:textId="77777777">
        <w:trPr>
          <w:jc w:val="center"/>
        </w:trPr>
        <w:tc>
          <w:tcPr>
            <w:tcW w:w="5328" w:type="dxa"/>
            <w:shd w:val="clear" w:color="auto" w:fill="E9E9E9"/>
            <w:tcMar>
              <w:top w:w="70" w:type="dxa"/>
              <w:left w:w="70" w:type="dxa"/>
              <w:bottom w:w="70" w:type="dxa"/>
              <w:right w:w="70" w:type="dxa"/>
            </w:tcMar>
            <w:vAlign w:val="center"/>
          </w:tcPr>
          <w:p w14:paraId="0950CF72" w14:textId="77777777" w:rsidR="00E10A40" w:rsidRPr="0035086B" w:rsidRDefault="00000000">
            <w:pPr>
              <w:rPr>
                <w:rFonts w:ascii="Poppins" w:hAnsi="Poppins" w:cs="Poppins"/>
                <w:sz w:val="16"/>
                <w:szCs w:val="16"/>
              </w:rPr>
            </w:pPr>
            <w:r w:rsidRPr="0035086B">
              <w:rPr>
                <w:rFonts w:ascii="Poppins" w:hAnsi="Poppins" w:cs="Poppins"/>
                <w:sz w:val="16"/>
                <w:szCs w:val="16"/>
              </w:rPr>
              <w:t>Email address</w:t>
            </w:r>
          </w:p>
        </w:tc>
        <w:tc>
          <w:tcPr>
            <w:tcW w:w="5328" w:type="dxa"/>
            <w:tcMar>
              <w:top w:w="70" w:type="dxa"/>
              <w:left w:w="70" w:type="dxa"/>
              <w:bottom w:w="70" w:type="dxa"/>
              <w:right w:w="70" w:type="dxa"/>
            </w:tcMar>
            <w:vAlign w:val="center"/>
          </w:tcPr>
          <w:p w14:paraId="7C3308A0" w14:textId="545BFFD7" w:rsidR="00E10A40" w:rsidRPr="0035086B" w:rsidRDefault="00E10A40">
            <w:pPr>
              <w:rPr>
                <w:rFonts w:ascii="Poppins" w:hAnsi="Poppins" w:cs="Poppins"/>
                <w:sz w:val="16"/>
                <w:szCs w:val="16"/>
              </w:rPr>
            </w:pPr>
          </w:p>
        </w:tc>
      </w:tr>
      <w:tr w:rsidR="00E10A40" w:rsidRPr="0035086B" w14:paraId="3E9BB491" w14:textId="77777777">
        <w:trPr>
          <w:jc w:val="center"/>
        </w:trPr>
        <w:tc>
          <w:tcPr>
            <w:tcW w:w="5328" w:type="dxa"/>
            <w:shd w:val="clear" w:color="auto" w:fill="E9E9E9"/>
            <w:tcMar>
              <w:top w:w="70" w:type="dxa"/>
              <w:left w:w="70" w:type="dxa"/>
              <w:bottom w:w="70" w:type="dxa"/>
              <w:right w:w="70" w:type="dxa"/>
            </w:tcMar>
            <w:vAlign w:val="center"/>
          </w:tcPr>
          <w:p w14:paraId="1BB1F84E" w14:textId="77777777" w:rsidR="00E10A40" w:rsidRPr="0035086B" w:rsidRDefault="00000000">
            <w:pPr>
              <w:rPr>
                <w:rFonts w:ascii="Poppins" w:hAnsi="Poppins" w:cs="Poppins"/>
                <w:sz w:val="16"/>
                <w:szCs w:val="16"/>
              </w:rPr>
            </w:pPr>
            <w:r w:rsidRPr="0035086B">
              <w:rPr>
                <w:rFonts w:ascii="Poppins" w:hAnsi="Poppins" w:cs="Poppins"/>
                <w:sz w:val="16"/>
                <w:szCs w:val="16"/>
              </w:rPr>
              <w:t>Physical address</w:t>
            </w:r>
          </w:p>
        </w:tc>
        <w:tc>
          <w:tcPr>
            <w:tcW w:w="5328" w:type="dxa"/>
            <w:tcMar>
              <w:top w:w="70" w:type="dxa"/>
              <w:left w:w="70" w:type="dxa"/>
              <w:bottom w:w="70" w:type="dxa"/>
              <w:right w:w="70" w:type="dxa"/>
            </w:tcMar>
            <w:vAlign w:val="center"/>
          </w:tcPr>
          <w:p w14:paraId="158F8987" w14:textId="6872BD42" w:rsidR="00E10A40" w:rsidRPr="0035086B" w:rsidRDefault="00E10A40">
            <w:pPr>
              <w:rPr>
                <w:rFonts w:ascii="Poppins" w:hAnsi="Poppins" w:cs="Poppins"/>
                <w:sz w:val="16"/>
                <w:szCs w:val="16"/>
              </w:rPr>
            </w:pPr>
          </w:p>
        </w:tc>
      </w:tr>
    </w:tbl>
    <w:p w14:paraId="766B052D" w14:textId="77777777" w:rsidR="00E10A40" w:rsidRPr="00CF6F56" w:rsidRDefault="00000000">
      <w:pPr>
        <w:spacing w:after="60" w:line="240" w:lineRule="auto"/>
        <w:rPr>
          <w:rFonts w:ascii="Poppins" w:hAnsi="Poppins" w:cs="Poppins"/>
          <w:b/>
          <w:bCs/>
          <w:color w:val="EE0000"/>
          <w:sz w:val="16"/>
          <w:szCs w:val="16"/>
        </w:rPr>
      </w:pPr>
      <w:r w:rsidRPr="00CF6F56">
        <w:rPr>
          <w:rFonts w:ascii="Poppins" w:hAnsi="Poppins" w:cs="Poppins"/>
          <w:b/>
          <w:bCs/>
          <w:color w:val="EE0000"/>
          <w:sz w:val="16"/>
          <w:szCs w:val="16"/>
        </w:rPr>
        <w:t>PAYMENTS ARE DUE IN ADVANCE FOR THE UPCOMING MONTH AND ARE PAYABLE BY THE 1ST OF EACH MONTH. IF PAYMENT HAS NOT BEEN RECEIVED, SERVICES WILL BE SUSPENDED FROM THE 7TH. IF ANY AMOUNT IS STILL OUTSTANDING AT THE END OF THE 8TH, A 10% LATE PAYMENT PENALTY WILL BE ADDED TO THE OUTSTANDING AMOUNT.</w:t>
      </w:r>
    </w:p>
    <w:p w14:paraId="02B27BC6" w14:textId="129132C0" w:rsidR="00E10A40" w:rsidRPr="002F4990" w:rsidRDefault="00CF6F56" w:rsidP="002F4990">
      <w:pPr>
        <w:spacing w:after="60" w:line="240" w:lineRule="auto"/>
        <w:rPr>
          <w:rFonts w:ascii="Poppins" w:hAnsi="Poppins" w:cs="Poppins"/>
          <w:sz w:val="20"/>
          <w:szCs w:val="20"/>
        </w:rPr>
      </w:pPr>
      <w:r w:rsidRPr="002F4990">
        <w:rPr>
          <w:rFonts w:ascii="Poppins" w:hAnsi="Poppins" w:cs="Poppins"/>
          <w:b/>
          <w:sz w:val="20"/>
          <w:szCs w:val="20"/>
        </w:rPr>
        <w:t>PERSON RESPONSIBLE FOR ACCOUNT</w:t>
      </w:r>
    </w:p>
    <w:tbl>
      <w:tblPr>
        <w:tblW w:w="0" w:type="auto"/>
        <w:jc w:val="center"/>
        <w:tblBorders>
          <w:top w:val="single" w:sz="5" w:space="0" w:color="808080"/>
          <w:left w:val="single" w:sz="5" w:space="0" w:color="808080"/>
          <w:bottom w:val="single" w:sz="5" w:space="0" w:color="808080"/>
          <w:right w:val="single" w:sz="5" w:space="0" w:color="808080"/>
          <w:insideH w:val="single" w:sz="5" w:space="0" w:color="808080"/>
          <w:insideV w:val="single" w:sz="5" w:space="0" w:color="808080"/>
        </w:tblBorders>
        <w:tblLook w:val="04A0" w:firstRow="1" w:lastRow="0" w:firstColumn="1" w:lastColumn="0" w:noHBand="0" w:noVBand="1"/>
      </w:tblPr>
      <w:tblGrid>
        <w:gridCol w:w="5322"/>
        <w:gridCol w:w="5322"/>
      </w:tblGrid>
      <w:tr w:rsidR="00E10A40" w:rsidRPr="0035086B" w14:paraId="589AFCB7" w14:textId="77777777">
        <w:trPr>
          <w:jc w:val="center"/>
        </w:trPr>
        <w:tc>
          <w:tcPr>
            <w:tcW w:w="5328" w:type="dxa"/>
            <w:shd w:val="clear" w:color="auto" w:fill="E9E9E9"/>
            <w:tcMar>
              <w:top w:w="70" w:type="dxa"/>
              <w:left w:w="70" w:type="dxa"/>
              <w:bottom w:w="70" w:type="dxa"/>
              <w:right w:w="70" w:type="dxa"/>
            </w:tcMar>
            <w:vAlign w:val="center"/>
          </w:tcPr>
          <w:p w14:paraId="1443081D" w14:textId="77777777" w:rsidR="00E10A40" w:rsidRPr="0035086B" w:rsidRDefault="00000000">
            <w:pPr>
              <w:rPr>
                <w:rFonts w:ascii="Poppins" w:hAnsi="Poppins" w:cs="Poppins"/>
                <w:sz w:val="16"/>
                <w:szCs w:val="16"/>
              </w:rPr>
            </w:pPr>
            <w:r w:rsidRPr="0035086B">
              <w:rPr>
                <w:rFonts w:ascii="Poppins" w:hAnsi="Poppins" w:cs="Poppins"/>
                <w:sz w:val="16"/>
                <w:szCs w:val="16"/>
              </w:rPr>
              <w:t>Name &amp; Surname</w:t>
            </w:r>
          </w:p>
        </w:tc>
        <w:tc>
          <w:tcPr>
            <w:tcW w:w="5328" w:type="dxa"/>
            <w:tcMar>
              <w:top w:w="70" w:type="dxa"/>
              <w:left w:w="70" w:type="dxa"/>
              <w:bottom w:w="70" w:type="dxa"/>
              <w:right w:w="70" w:type="dxa"/>
            </w:tcMar>
            <w:vAlign w:val="center"/>
          </w:tcPr>
          <w:p w14:paraId="6A9B0851" w14:textId="67549AD5" w:rsidR="00E10A40" w:rsidRPr="0035086B" w:rsidRDefault="00E10A40">
            <w:pPr>
              <w:rPr>
                <w:rFonts w:ascii="Poppins" w:hAnsi="Poppins" w:cs="Poppins"/>
                <w:sz w:val="16"/>
                <w:szCs w:val="16"/>
              </w:rPr>
            </w:pPr>
          </w:p>
        </w:tc>
      </w:tr>
      <w:tr w:rsidR="00E10A40" w:rsidRPr="0035086B" w14:paraId="43AAE565" w14:textId="77777777">
        <w:trPr>
          <w:jc w:val="center"/>
        </w:trPr>
        <w:tc>
          <w:tcPr>
            <w:tcW w:w="5328" w:type="dxa"/>
            <w:shd w:val="clear" w:color="auto" w:fill="E9E9E9"/>
            <w:tcMar>
              <w:top w:w="70" w:type="dxa"/>
              <w:left w:w="70" w:type="dxa"/>
              <w:bottom w:w="70" w:type="dxa"/>
              <w:right w:w="70" w:type="dxa"/>
            </w:tcMar>
            <w:vAlign w:val="center"/>
          </w:tcPr>
          <w:p w14:paraId="4CDDEAE5" w14:textId="77777777" w:rsidR="00E10A40" w:rsidRPr="0035086B" w:rsidRDefault="00000000">
            <w:pPr>
              <w:rPr>
                <w:rFonts w:ascii="Poppins" w:hAnsi="Poppins" w:cs="Poppins"/>
                <w:sz w:val="16"/>
                <w:szCs w:val="16"/>
              </w:rPr>
            </w:pPr>
            <w:r w:rsidRPr="0035086B">
              <w:rPr>
                <w:rFonts w:ascii="Poppins" w:hAnsi="Poppins" w:cs="Poppins"/>
                <w:sz w:val="16"/>
                <w:szCs w:val="16"/>
              </w:rPr>
              <w:t>Identity number</w:t>
            </w:r>
          </w:p>
        </w:tc>
        <w:tc>
          <w:tcPr>
            <w:tcW w:w="5328" w:type="dxa"/>
            <w:tcMar>
              <w:top w:w="70" w:type="dxa"/>
              <w:left w:w="70" w:type="dxa"/>
              <w:bottom w:w="70" w:type="dxa"/>
              <w:right w:w="70" w:type="dxa"/>
            </w:tcMar>
            <w:vAlign w:val="center"/>
          </w:tcPr>
          <w:p w14:paraId="78893B0A" w14:textId="33C4C83A" w:rsidR="00E10A40" w:rsidRPr="0035086B" w:rsidRDefault="00E10A40">
            <w:pPr>
              <w:rPr>
                <w:rFonts w:ascii="Poppins" w:hAnsi="Poppins" w:cs="Poppins"/>
                <w:sz w:val="16"/>
                <w:szCs w:val="16"/>
              </w:rPr>
            </w:pPr>
          </w:p>
        </w:tc>
      </w:tr>
      <w:tr w:rsidR="00E10A40" w:rsidRPr="0035086B" w14:paraId="6434061F" w14:textId="77777777">
        <w:trPr>
          <w:jc w:val="center"/>
        </w:trPr>
        <w:tc>
          <w:tcPr>
            <w:tcW w:w="5328" w:type="dxa"/>
            <w:shd w:val="clear" w:color="auto" w:fill="E9E9E9"/>
            <w:tcMar>
              <w:top w:w="70" w:type="dxa"/>
              <w:left w:w="70" w:type="dxa"/>
              <w:bottom w:w="70" w:type="dxa"/>
              <w:right w:w="70" w:type="dxa"/>
            </w:tcMar>
            <w:vAlign w:val="center"/>
          </w:tcPr>
          <w:p w14:paraId="0E2F29CA" w14:textId="77777777" w:rsidR="00E10A40" w:rsidRPr="0035086B" w:rsidRDefault="00000000">
            <w:pPr>
              <w:rPr>
                <w:rFonts w:ascii="Poppins" w:hAnsi="Poppins" w:cs="Poppins"/>
                <w:sz w:val="16"/>
                <w:szCs w:val="16"/>
              </w:rPr>
            </w:pPr>
            <w:r w:rsidRPr="0035086B">
              <w:rPr>
                <w:rFonts w:ascii="Poppins" w:hAnsi="Poppins" w:cs="Poppins"/>
                <w:sz w:val="16"/>
                <w:szCs w:val="16"/>
              </w:rPr>
              <w:t>Contact number</w:t>
            </w:r>
          </w:p>
        </w:tc>
        <w:tc>
          <w:tcPr>
            <w:tcW w:w="5328" w:type="dxa"/>
            <w:tcMar>
              <w:top w:w="70" w:type="dxa"/>
              <w:left w:w="70" w:type="dxa"/>
              <w:bottom w:w="70" w:type="dxa"/>
              <w:right w:w="70" w:type="dxa"/>
            </w:tcMar>
            <w:vAlign w:val="center"/>
          </w:tcPr>
          <w:p w14:paraId="4262D28B" w14:textId="49C4A506" w:rsidR="00E10A40" w:rsidRPr="0035086B" w:rsidRDefault="00E10A40">
            <w:pPr>
              <w:rPr>
                <w:rFonts w:ascii="Poppins" w:hAnsi="Poppins" w:cs="Poppins"/>
                <w:sz w:val="16"/>
                <w:szCs w:val="16"/>
              </w:rPr>
            </w:pPr>
          </w:p>
        </w:tc>
      </w:tr>
      <w:tr w:rsidR="00E10A40" w:rsidRPr="0035086B" w14:paraId="7AEFEA96" w14:textId="77777777">
        <w:trPr>
          <w:jc w:val="center"/>
        </w:trPr>
        <w:tc>
          <w:tcPr>
            <w:tcW w:w="5328" w:type="dxa"/>
            <w:shd w:val="clear" w:color="auto" w:fill="E9E9E9"/>
            <w:tcMar>
              <w:top w:w="70" w:type="dxa"/>
              <w:left w:w="70" w:type="dxa"/>
              <w:bottom w:w="70" w:type="dxa"/>
              <w:right w:w="70" w:type="dxa"/>
            </w:tcMar>
            <w:vAlign w:val="center"/>
          </w:tcPr>
          <w:p w14:paraId="3ADBB51E" w14:textId="77777777" w:rsidR="00E10A40" w:rsidRPr="0035086B" w:rsidRDefault="00000000">
            <w:pPr>
              <w:rPr>
                <w:rFonts w:ascii="Poppins" w:hAnsi="Poppins" w:cs="Poppins"/>
                <w:sz w:val="16"/>
                <w:szCs w:val="16"/>
              </w:rPr>
            </w:pPr>
            <w:r w:rsidRPr="0035086B">
              <w:rPr>
                <w:rFonts w:ascii="Poppins" w:hAnsi="Poppins" w:cs="Poppins"/>
                <w:sz w:val="16"/>
                <w:szCs w:val="16"/>
              </w:rPr>
              <w:t>Email address</w:t>
            </w:r>
          </w:p>
        </w:tc>
        <w:tc>
          <w:tcPr>
            <w:tcW w:w="5328" w:type="dxa"/>
            <w:tcMar>
              <w:top w:w="70" w:type="dxa"/>
              <w:left w:w="70" w:type="dxa"/>
              <w:bottom w:w="70" w:type="dxa"/>
              <w:right w:w="70" w:type="dxa"/>
            </w:tcMar>
            <w:vAlign w:val="center"/>
          </w:tcPr>
          <w:p w14:paraId="19C02248" w14:textId="17FBADBA" w:rsidR="00E10A40" w:rsidRPr="0035086B" w:rsidRDefault="00E10A40">
            <w:pPr>
              <w:rPr>
                <w:rFonts w:ascii="Poppins" w:hAnsi="Poppins" w:cs="Poppins"/>
                <w:sz w:val="16"/>
                <w:szCs w:val="16"/>
              </w:rPr>
            </w:pPr>
          </w:p>
        </w:tc>
      </w:tr>
      <w:tr w:rsidR="00E10A40" w:rsidRPr="0035086B" w14:paraId="324724F0" w14:textId="77777777">
        <w:trPr>
          <w:jc w:val="center"/>
        </w:trPr>
        <w:tc>
          <w:tcPr>
            <w:tcW w:w="5328" w:type="dxa"/>
            <w:shd w:val="clear" w:color="auto" w:fill="E9E9E9"/>
            <w:tcMar>
              <w:top w:w="70" w:type="dxa"/>
              <w:left w:w="70" w:type="dxa"/>
              <w:bottom w:w="70" w:type="dxa"/>
              <w:right w:w="70" w:type="dxa"/>
            </w:tcMar>
            <w:vAlign w:val="center"/>
          </w:tcPr>
          <w:p w14:paraId="610772CD" w14:textId="77777777" w:rsidR="00E10A40" w:rsidRPr="0035086B" w:rsidRDefault="00000000">
            <w:pPr>
              <w:rPr>
                <w:rFonts w:ascii="Poppins" w:hAnsi="Poppins" w:cs="Poppins"/>
                <w:sz w:val="16"/>
                <w:szCs w:val="16"/>
              </w:rPr>
            </w:pPr>
            <w:r w:rsidRPr="0035086B">
              <w:rPr>
                <w:rFonts w:ascii="Poppins" w:hAnsi="Poppins" w:cs="Poppins"/>
                <w:sz w:val="16"/>
                <w:szCs w:val="16"/>
              </w:rPr>
              <w:t>Physical address</w:t>
            </w:r>
          </w:p>
        </w:tc>
        <w:tc>
          <w:tcPr>
            <w:tcW w:w="5328" w:type="dxa"/>
            <w:tcMar>
              <w:top w:w="70" w:type="dxa"/>
              <w:left w:w="70" w:type="dxa"/>
              <w:bottom w:w="70" w:type="dxa"/>
              <w:right w:w="70" w:type="dxa"/>
            </w:tcMar>
            <w:vAlign w:val="center"/>
          </w:tcPr>
          <w:p w14:paraId="75CC1B7B" w14:textId="2D44642E" w:rsidR="00E10A40" w:rsidRPr="0035086B" w:rsidRDefault="00E10A40">
            <w:pPr>
              <w:rPr>
                <w:rFonts w:ascii="Poppins" w:hAnsi="Poppins" w:cs="Poppins"/>
                <w:sz w:val="16"/>
                <w:szCs w:val="16"/>
              </w:rPr>
            </w:pPr>
          </w:p>
        </w:tc>
      </w:tr>
    </w:tbl>
    <w:p w14:paraId="6E60CA59" w14:textId="77777777" w:rsidR="00E10A40" w:rsidRPr="0035086B" w:rsidRDefault="00000000">
      <w:pPr>
        <w:spacing w:after="60" w:line="240" w:lineRule="auto"/>
        <w:rPr>
          <w:rFonts w:ascii="Poppins" w:hAnsi="Poppins" w:cs="Poppins"/>
          <w:sz w:val="16"/>
          <w:szCs w:val="16"/>
        </w:rPr>
      </w:pPr>
      <w:r w:rsidRPr="0035086B">
        <w:rPr>
          <w:rFonts w:ascii="Poppins" w:hAnsi="Poppins" w:cs="Poppins"/>
          <w:b/>
          <w:sz w:val="16"/>
          <w:szCs w:val="16"/>
        </w:rPr>
        <w:t>Notice of Withdrawal</w:t>
      </w:r>
    </w:p>
    <w:p w14:paraId="123FBD42" w14:textId="77777777" w:rsidR="00E10A40" w:rsidRPr="0035086B" w:rsidRDefault="00000000">
      <w:pPr>
        <w:spacing w:after="60" w:line="240" w:lineRule="auto"/>
        <w:rPr>
          <w:rFonts w:ascii="Poppins" w:hAnsi="Poppins" w:cs="Poppins"/>
          <w:sz w:val="16"/>
          <w:szCs w:val="16"/>
        </w:rPr>
      </w:pPr>
      <w:r w:rsidRPr="0035086B">
        <w:rPr>
          <w:rFonts w:ascii="Poppins" w:hAnsi="Poppins" w:cs="Poppins"/>
          <w:sz w:val="16"/>
          <w:szCs w:val="16"/>
        </w:rPr>
        <w:t>A full calendar month’s written notice is required if you plan to withdraw your child. Notice must be given from the 1st of one month to the 1st of the next. Fees for the notice month are still payable, even if the child does not attend school during that time.</w:t>
      </w:r>
    </w:p>
    <w:p w14:paraId="324C4972" w14:textId="77777777" w:rsidR="00E10A40" w:rsidRPr="0035086B" w:rsidRDefault="00000000">
      <w:pPr>
        <w:spacing w:after="60" w:line="240" w:lineRule="auto"/>
        <w:rPr>
          <w:rFonts w:ascii="Poppins" w:hAnsi="Poppins" w:cs="Poppins"/>
          <w:sz w:val="16"/>
          <w:szCs w:val="16"/>
        </w:rPr>
      </w:pPr>
      <w:r w:rsidRPr="0035086B">
        <w:rPr>
          <w:rFonts w:ascii="Poppins" w:hAnsi="Poppins" w:cs="Poppins"/>
          <w:b/>
          <w:sz w:val="16"/>
          <w:szCs w:val="16"/>
        </w:rPr>
        <w:t>APPLICANT INITIALS: ____________________</w:t>
      </w:r>
    </w:p>
    <w:p w14:paraId="2AD66ED5" w14:textId="5FB53AD7" w:rsidR="00E10A40" w:rsidRPr="00CF6F56" w:rsidRDefault="00000000" w:rsidP="00DF5E5A">
      <w:pPr>
        <w:rPr>
          <w:rFonts w:ascii="Poppins" w:hAnsi="Poppins" w:cs="Poppins"/>
          <w:sz w:val="20"/>
          <w:szCs w:val="20"/>
        </w:rPr>
      </w:pPr>
      <w:r w:rsidRPr="0035086B">
        <w:rPr>
          <w:rFonts w:ascii="Poppins" w:hAnsi="Poppins" w:cs="Poppins"/>
          <w:sz w:val="16"/>
          <w:szCs w:val="16"/>
        </w:rPr>
        <w:br w:type="page"/>
      </w:r>
      <w:r w:rsidRPr="00CF6F56">
        <w:rPr>
          <w:rFonts w:ascii="Poppins" w:hAnsi="Poppins" w:cs="Poppins"/>
          <w:b/>
          <w:sz w:val="20"/>
          <w:szCs w:val="20"/>
        </w:rPr>
        <w:lastRenderedPageBreak/>
        <w:t>FAMILY DETAILS, SERVICES &amp; ENROLMENT CHECKLIST</w:t>
      </w:r>
    </w:p>
    <w:p w14:paraId="7F66B632" w14:textId="014DC19F" w:rsidR="00E10A40" w:rsidRPr="0035086B" w:rsidRDefault="00DF5E5A">
      <w:pPr>
        <w:spacing w:after="60" w:line="240" w:lineRule="auto"/>
        <w:rPr>
          <w:rFonts w:ascii="Poppins" w:hAnsi="Poppins" w:cs="Poppins"/>
          <w:sz w:val="16"/>
          <w:szCs w:val="16"/>
        </w:rPr>
      </w:pPr>
      <w:r w:rsidRPr="0035086B">
        <w:rPr>
          <w:rFonts w:ascii="Poppins" w:hAnsi="Poppins" w:cs="Poppins"/>
          <w:b/>
          <w:sz w:val="16"/>
          <w:szCs w:val="16"/>
        </w:rPr>
        <w:t>FAMILY STATUS – PLEASE TICK APPLICABLE SCENARIO</w:t>
      </w:r>
    </w:p>
    <w:tbl>
      <w:tblPr>
        <w:tblW w:w="0" w:type="auto"/>
        <w:jc w:val="center"/>
        <w:tblBorders>
          <w:top w:val="single" w:sz="5" w:space="0" w:color="808080"/>
          <w:left w:val="single" w:sz="5" w:space="0" w:color="808080"/>
          <w:bottom w:val="single" w:sz="5" w:space="0" w:color="808080"/>
          <w:right w:val="single" w:sz="5" w:space="0" w:color="808080"/>
          <w:insideH w:val="single" w:sz="5" w:space="0" w:color="808080"/>
          <w:insideV w:val="single" w:sz="5" w:space="0" w:color="808080"/>
        </w:tblBorders>
        <w:tblLook w:val="04A0" w:firstRow="1" w:lastRow="0" w:firstColumn="1" w:lastColumn="0" w:noHBand="0" w:noVBand="1"/>
      </w:tblPr>
      <w:tblGrid>
        <w:gridCol w:w="1774"/>
        <w:gridCol w:w="1774"/>
        <w:gridCol w:w="1774"/>
        <w:gridCol w:w="1774"/>
        <w:gridCol w:w="1774"/>
        <w:gridCol w:w="1774"/>
      </w:tblGrid>
      <w:tr w:rsidR="00E10A40" w:rsidRPr="0035086B" w14:paraId="386FD20F" w14:textId="77777777">
        <w:trPr>
          <w:jc w:val="center"/>
        </w:trPr>
        <w:tc>
          <w:tcPr>
            <w:tcW w:w="1776" w:type="dxa"/>
            <w:shd w:val="clear" w:color="auto" w:fill="D9EAF7"/>
            <w:tcMar>
              <w:top w:w="70" w:type="dxa"/>
              <w:left w:w="70" w:type="dxa"/>
              <w:bottom w:w="70" w:type="dxa"/>
              <w:right w:w="70" w:type="dxa"/>
            </w:tcMar>
          </w:tcPr>
          <w:p w14:paraId="22688DAF" w14:textId="77777777" w:rsidR="00E10A40" w:rsidRPr="0035086B" w:rsidRDefault="00000000">
            <w:pPr>
              <w:jc w:val="center"/>
              <w:rPr>
                <w:rFonts w:ascii="Poppins" w:hAnsi="Poppins" w:cs="Poppins"/>
                <w:sz w:val="16"/>
                <w:szCs w:val="16"/>
              </w:rPr>
            </w:pPr>
            <w:r w:rsidRPr="0035086B">
              <w:rPr>
                <w:rFonts w:ascii="Poppins" w:hAnsi="Poppins" w:cs="Poppins"/>
                <w:b/>
                <w:sz w:val="16"/>
                <w:szCs w:val="16"/>
              </w:rPr>
              <w:t>Parents</w:t>
            </w:r>
            <w:r w:rsidRPr="0035086B">
              <w:rPr>
                <w:rFonts w:ascii="Poppins" w:hAnsi="Poppins" w:cs="Poppins"/>
                <w:b/>
                <w:sz w:val="16"/>
                <w:szCs w:val="16"/>
              </w:rPr>
              <w:br/>
              <w:t>married</w:t>
            </w:r>
          </w:p>
        </w:tc>
        <w:tc>
          <w:tcPr>
            <w:tcW w:w="1776" w:type="dxa"/>
            <w:shd w:val="clear" w:color="auto" w:fill="D9EAF7"/>
            <w:tcMar>
              <w:top w:w="70" w:type="dxa"/>
              <w:left w:w="70" w:type="dxa"/>
              <w:bottom w:w="70" w:type="dxa"/>
              <w:right w:w="70" w:type="dxa"/>
            </w:tcMar>
          </w:tcPr>
          <w:p w14:paraId="20102D3F" w14:textId="77777777" w:rsidR="00E10A40" w:rsidRPr="0035086B" w:rsidRDefault="00000000">
            <w:pPr>
              <w:jc w:val="center"/>
              <w:rPr>
                <w:rFonts w:ascii="Poppins" w:hAnsi="Poppins" w:cs="Poppins"/>
                <w:sz w:val="16"/>
                <w:szCs w:val="16"/>
              </w:rPr>
            </w:pPr>
            <w:r w:rsidRPr="0035086B">
              <w:rPr>
                <w:rFonts w:ascii="Poppins" w:hAnsi="Poppins" w:cs="Poppins"/>
                <w:b/>
                <w:sz w:val="16"/>
                <w:szCs w:val="16"/>
              </w:rPr>
              <w:t>Parents not</w:t>
            </w:r>
            <w:r w:rsidRPr="0035086B">
              <w:rPr>
                <w:rFonts w:ascii="Poppins" w:hAnsi="Poppins" w:cs="Poppins"/>
                <w:b/>
                <w:sz w:val="16"/>
                <w:szCs w:val="16"/>
              </w:rPr>
              <w:br/>
              <w:t>married</w:t>
            </w:r>
          </w:p>
        </w:tc>
        <w:tc>
          <w:tcPr>
            <w:tcW w:w="1776" w:type="dxa"/>
            <w:shd w:val="clear" w:color="auto" w:fill="D9EAF7"/>
            <w:tcMar>
              <w:top w:w="70" w:type="dxa"/>
              <w:left w:w="70" w:type="dxa"/>
              <w:bottom w:w="70" w:type="dxa"/>
              <w:right w:w="70" w:type="dxa"/>
            </w:tcMar>
          </w:tcPr>
          <w:p w14:paraId="27A485FB" w14:textId="77777777" w:rsidR="00E10A40" w:rsidRPr="0035086B" w:rsidRDefault="00000000">
            <w:pPr>
              <w:jc w:val="center"/>
              <w:rPr>
                <w:rFonts w:ascii="Poppins" w:hAnsi="Poppins" w:cs="Poppins"/>
                <w:sz w:val="16"/>
                <w:szCs w:val="16"/>
              </w:rPr>
            </w:pPr>
            <w:r w:rsidRPr="0035086B">
              <w:rPr>
                <w:rFonts w:ascii="Poppins" w:hAnsi="Poppins" w:cs="Poppins"/>
                <w:b/>
                <w:sz w:val="16"/>
                <w:szCs w:val="16"/>
              </w:rPr>
              <w:t>Divorced – child</w:t>
            </w:r>
            <w:r w:rsidRPr="0035086B">
              <w:rPr>
                <w:rFonts w:ascii="Poppins" w:hAnsi="Poppins" w:cs="Poppins"/>
                <w:b/>
                <w:sz w:val="16"/>
                <w:szCs w:val="16"/>
              </w:rPr>
              <w:br/>
              <w:t>with Mother</w:t>
            </w:r>
          </w:p>
        </w:tc>
        <w:tc>
          <w:tcPr>
            <w:tcW w:w="1776" w:type="dxa"/>
            <w:shd w:val="clear" w:color="auto" w:fill="D9EAF7"/>
            <w:tcMar>
              <w:top w:w="70" w:type="dxa"/>
              <w:left w:w="70" w:type="dxa"/>
              <w:bottom w:w="70" w:type="dxa"/>
              <w:right w:w="70" w:type="dxa"/>
            </w:tcMar>
          </w:tcPr>
          <w:p w14:paraId="6DB4BB95" w14:textId="77777777" w:rsidR="00E10A40" w:rsidRPr="0035086B" w:rsidRDefault="00000000">
            <w:pPr>
              <w:jc w:val="center"/>
              <w:rPr>
                <w:rFonts w:ascii="Poppins" w:hAnsi="Poppins" w:cs="Poppins"/>
                <w:sz w:val="16"/>
                <w:szCs w:val="16"/>
              </w:rPr>
            </w:pPr>
            <w:r w:rsidRPr="0035086B">
              <w:rPr>
                <w:rFonts w:ascii="Poppins" w:hAnsi="Poppins" w:cs="Poppins"/>
                <w:b/>
                <w:sz w:val="16"/>
                <w:szCs w:val="16"/>
              </w:rPr>
              <w:t>Divorced – child</w:t>
            </w:r>
            <w:r w:rsidRPr="0035086B">
              <w:rPr>
                <w:rFonts w:ascii="Poppins" w:hAnsi="Poppins" w:cs="Poppins"/>
                <w:b/>
                <w:sz w:val="16"/>
                <w:szCs w:val="16"/>
              </w:rPr>
              <w:br/>
              <w:t>with Father</w:t>
            </w:r>
          </w:p>
        </w:tc>
        <w:tc>
          <w:tcPr>
            <w:tcW w:w="1776" w:type="dxa"/>
            <w:shd w:val="clear" w:color="auto" w:fill="D9EAF7"/>
            <w:tcMar>
              <w:top w:w="70" w:type="dxa"/>
              <w:left w:w="70" w:type="dxa"/>
              <w:bottom w:w="70" w:type="dxa"/>
              <w:right w:w="70" w:type="dxa"/>
            </w:tcMar>
          </w:tcPr>
          <w:p w14:paraId="498D3552" w14:textId="77777777" w:rsidR="00E10A40" w:rsidRPr="0035086B" w:rsidRDefault="00000000">
            <w:pPr>
              <w:jc w:val="center"/>
              <w:rPr>
                <w:rFonts w:ascii="Poppins" w:hAnsi="Poppins" w:cs="Poppins"/>
                <w:sz w:val="16"/>
                <w:szCs w:val="16"/>
              </w:rPr>
            </w:pPr>
            <w:r w:rsidRPr="0035086B">
              <w:rPr>
                <w:rFonts w:ascii="Poppins" w:hAnsi="Poppins" w:cs="Poppins"/>
                <w:b/>
                <w:sz w:val="16"/>
                <w:szCs w:val="16"/>
              </w:rPr>
              <w:t>Child stays</w:t>
            </w:r>
            <w:r w:rsidRPr="0035086B">
              <w:rPr>
                <w:rFonts w:ascii="Poppins" w:hAnsi="Poppins" w:cs="Poppins"/>
                <w:b/>
                <w:sz w:val="16"/>
                <w:szCs w:val="16"/>
              </w:rPr>
              <w:br/>
              <w:t>with guardian</w:t>
            </w:r>
          </w:p>
        </w:tc>
        <w:tc>
          <w:tcPr>
            <w:tcW w:w="1776" w:type="dxa"/>
            <w:shd w:val="clear" w:color="auto" w:fill="D9EAF7"/>
            <w:tcMar>
              <w:top w:w="70" w:type="dxa"/>
              <w:left w:w="70" w:type="dxa"/>
              <w:bottom w:w="70" w:type="dxa"/>
              <w:right w:w="70" w:type="dxa"/>
            </w:tcMar>
          </w:tcPr>
          <w:p w14:paraId="49435DBC" w14:textId="77777777" w:rsidR="00E10A40" w:rsidRPr="0035086B" w:rsidRDefault="00000000">
            <w:pPr>
              <w:jc w:val="center"/>
              <w:rPr>
                <w:rFonts w:ascii="Poppins" w:hAnsi="Poppins" w:cs="Poppins"/>
                <w:sz w:val="16"/>
                <w:szCs w:val="16"/>
              </w:rPr>
            </w:pPr>
            <w:r w:rsidRPr="0035086B">
              <w:rPr>
                <w:rFonts w:ascii="Poppins" w:hAnsi="Poppins" w:cs="Poppins"/>
                <w:b/>
                <w:sz w:val="16"/>
                <w:szCs w:val="16"/>
              </w:rPr>
              <w:t>Other –</w:t>
            </w:r>
            <w:r w:rsidRPr="0035086B">
              <w:rPr>
                <w:rFonts w:ascii="Poppins" w:hAnsi="Poppins" w:cs="Poppins"/>
                <w:b/>
                <w:sz w:val="16"/>
                <w:szCs w:val="16"/>
              </w:rPr>
              <w:br/>
              <w:t>specify</w:t>
            </w:r>
          </w:p>
        </w:tc>
      </w:tr>
      <w:tr w:rsidR="00E10A40" w:rsidRPr="0035086B" w14:paraId="17EE303A" w14:textId="77777777">
        <w:trPr>
          <w:jc w:val="center"/>
        </w:trPr>
        <w:tc>
          <w:tcPr>
            <w:tcW w:w="1776" w:type="dxa"/>
            <w:tcMar>
              <w:top w:w="70" w:type="dxa"/>
              <w:left w:w="70" w:type="dxa"/>
              <w:bottom w:w="70" w:type="dxa"/>
              <w:right w:w="70" w:type="dxa"/>
            </w:tcMar>
          </w:tcPr>
          <w:p w14:paraId="34DA5E58" w14:textId="77777777" w:rsidR="00E10A40" w:rsidRPr="0035086B" w:rsidRDefault="00000000">
            <w:pPr>
              <w:jc w:val="center"/>
              <w:rPr>
                <w:rFonts w:ascii="Poppins" w:hAnsi="Poppins" w:cs="Poppins"/>
                <w:sz w:val="16"/>
                <w:szCs w:val="16"/>
              </w:rPr>
            </w:pPr>
            <w:r w:rsidRPr="0035086B">
              <w:rPr>
                <w:rFonts w:ascii="Segoe UI Symbol" w:hAnsi="Segoe UI Symbol" w:cs="Segoe UI Symbol"/>
                <w:sz w:val="16"/>
                <w:szCs w:val="16"/>
              </w:rPr>
              <w:t>☐</w:t>
            </w:r>
          </w:p>
        </w:tc>
        <w:tc>
          <w:tcPr>
            <w:tcW w:w="1776" w:type="dxa"/>
            <w:tcMar>
              <w:top w:w="70" w:type="dxa"/>
              <w:left w:w="70" w:type="dxa"/>
              <w:bottom w:w="70" w:type="dxa"/>
              <w:right w:w="70" w:type="dxa"/>
            </w:tcMar>
          </w:tcPr>
          <w:p w14:paraId="38622817" w14:textId="77777777" w:rsidR="00E10A40" w:rsidRPr="0035086B" w:rsidRDefault="00000000">
            <w:pPr>
              <w:jc w:val="center"/>
              <w:rPr>
                <w:rFonts w:ascii="Poppins" w:hAnsi="Poppins" w:cs="Poppins"/>
                <w:sz w:val="16"/>
                <w:szCs w:val="16"/>
              </w:rPr>
            </w:pPr>
            <w:r w:rsidRPr="0035086B">
              <w:rPr>
                <w:rFonts w:ascii="Segoe UI Symbol" w:hAnsi="Segoe UI Symbol" w:cs="Segoe UI Symbol"/>
                <w:sz w:val="16"/>
                <w:szCs w:val="16"/>
              </w:rPr>
              <w:t>☐</w:t>
            </w:r>
          </w:p>
        </w:tc>
        <w:tc>
          <w:tcPr>
            <w:tcW w:w="1776" w:type="dxa"/>
            <w:tcMar>
              <w:top w:w="70" w:type="dxa"/>
              <w:left w:w="70" w:type="dxa"/>
              <w:bottom w:w="70" w:type="dxa"/>
              <w:right w:w="70" w:type="dxa"/>
            </w:tcMar>
          </w:tcPr>
          <w:p w14:paraId="28A8D732" w14:textId="77777777" w:rsidR="00E10A40" w:rsidRPr="0035086B" w:rsidRDefault="00000000">
            <w:pPr>
              <w:jc w:val="center"/>
              <w:rPr>
                <w:rFonts w:ascii="Poppins" w:hAnsi="Poppins" w:cs="Poppins"/>
                <w:sz w:val="16"/>
                <w:szCs w:val="16"/>
              </w:rPr>
            </w:pPr>
            <w:r w:rsidRPr="0035086B">
              <w:rPr>
                <w:rFonts w:ascii="Segoe UI Symbol" w:hAnsi="Segoe UI Symbol" w:cs="Segoe UI Symbol"/>
                <w:sz w:val="16"/>
                <w:szCs w:val="16"/>
              </w:rPr>
              <w:t>☐</w:t>
            </w:r>
          </w:p>
        </w:tc>
        <w:tc>
          <w:tcPr>
            <w:tcW w:w="1776" w:type="dxa"/>
            <w:tcMar>
              <w:top w:w="70" w:type="dxa"/>
              <w:left w:w="70" w:type="dxa"/>
              <w:bottom w:w="70" w:type="dxa"/>
              <w:right w:w="70" w:type="dxa"/>
            </w:tcMar>
          </w:tcPr>
          <w:p w14:paraId="70544EA9" w14:textId="77777777" w:rsidR="00E10A40" w:rsidRPr="0035086B" w:rsidRDefault="00000000">
            <w:pPr>
              <w:jc w:val="center"/>
              <w:rPr>
                <w:rFonts w:ascii="Poppins" w:hAnsi="Poppins" w:cs="Poppins"/>
                <w:sz w:val="16"/>
                <w:szCs w:val="16"/>
              </w:rPr>
            </w:pPr>
            <w:r w:rsidRPr="0035086B">
              <w:rPr>
                <w:rFonts w:ascii="Segoe UI Symbol" w:hAnsi="Segoe UI Symbol" w:cs="Segoe UI Symbol"/>
                <w:sz w:val="16"/>
                <w:szCs w:val="16"/>
              </w:rPr>
              <w:t>☐</w:t>
            </w:r>
          </w:p>
        </w:tc>
        <w:tc>
          <w:tcPr>
            <w:tcW w:w="1776" w:type="dxa"/>
            <w:tcMar>
              <w:top w:w="70" w:type="dxa"/>
              <w:left w:w="70" w:type="dxa"/>
              <w:bottom w:w="70" w:type="dxa"/>
              <w:right w:w="70" w:type="dxa"/>
            </w:tcMar>
          </w:tcPr>
          <w:p w14:paraId="6D5A9DC1" w14:textId="77777777" w:rsidR="00E10A40" w:rsidRPr="0035086B" w:rsidRDefault="00000000">
            <w:pPr>
              <w:jc w:val="center"/>
              <w:rPr>
                <w:rFonts w:ascii="Poppins" w:hAnsi="Poppins" w:cs="Poppins"/>
                <w:sz w:val="16"/>
                <w:szCs w:val="16"/>
              </w:rPr>
            </w:pPr>
            <w:r w:rsidRPr="0035086B">
              <w:rPr>
                <w:rFonts w:ascii="Segoe UI Symbol" w:hAnsi="Segoe UI Symbol" w:cs="Segoe UI Symbol"/>
                <w:sz w:val="16"/>
                <w:szCs w:val="16"/>
              </w:rPr>
              <w:t>☐</w:t>
            </w:r>
          </w:p>
        </w:tc>
        <w:tc>
          <w:tcPr>
            <w:tcW w:w="1776" w:type="dxa"/>
            <w:tcMar>
              <w:top w:w="70" w:type="dxa"/>
              <w:left w:w="70" w:type="dxa"/>
              <w:bottom w:w="70" w:type="dxa"/>
              <w:right w:w="70" w:type="dxa"/>
            </w:tcMar>
          </w:tcPr>
          <w:p w14:paraId="4862F8C3" w14:textId="77777777" w:rsidR="00E10A40" w:rsidRPr="0035086B" w:rsidRDefault="00000000">
            <w:pPr>
              <w:jc w:val="center"/>
              <w:rPr>
                <w:rFonts w:ascii="Poppins" w:hAnsi="Poppins" w:cs="Poppins"/>
                <w:sz w:val="16"/>
                <w:szCs w:val="16"/>
              </w:rPr>
            </w:pPr>
            <w:r w:rsidRPr="0035086B">
              <w:rPr>
                <w:rFonts w:ascii="Segoe UI Symbol" w:hAnsi="Segoe UI Symbol" w:cs="Segoe UI Symbol"/>
                <w:sz w:val="16"/>
                <w:szCs w:val="16"/>
              </w:rPr>
              <w:t>☐</w:t>
            </w:r>
          </w:p>
        </w:tc>
      </w:tr>
    </w:tbl>
    <w:p w14:paraId="1C845AA8" w14:textId="77777777" w:rsidR="002F4990" w:rsidRDefault="002F4990">
      <w:pPr>
        <w:spacing w:after="60" w:line="240" w:lineRule="auto"/>
        <w:rPr>
          <w:rFonts w:ascii="Poppins" w:hAnsi="Poppins" w:cs="Poppins"/>
          <w:b/>
          <w:sz w:val="16"/>
          <w:szCs w:val="16"/>
        </w:rPr>
      </w:pPr>
    </w:p>
    <w:p w14:paraId="27BCDD51" w14:textId="51C5F49F" w:rsidR="00E10A40" w:rsidRPr="0035086B" w:rsidRDefault="00DF5E5A">
      <w:pPr>
        <w:spacing w:after="60" w:line="240" w:lineRule="auto"/>
        <w:rPr>
          <w:rFonts w:ascii="Poppins" w:hAnsi="Poppins" w:cs="Poppins"/>
          <w:sz w:val="16"/>
          <w:szCs w:val="16"/>
        </w:rPr>
      </w:pPr>
      <w:r w:rsidRPr="0035086B">
        <w:rPr>
          <w:rFonts w:ascii="Poppins" w:hAnsi="Poppins" w:cs="Poppins"/>
          <w:b/>
          <w:sz w:val="16"/>
          <w:szCs w:val="16"/>
        </w:rPr>
        <w:t>SERVICES – PLEASE TICK</w:t>
      </w:r>
    </w:p>
    <w:tbl>
      <w:tblPr>
        <w:tblW w:w="0" w:type="auto"/>
        <w:jc w:val="center"/>
        <w:tblBorders>
          <w:top w:val="single" w:sz="5" w:space="0" w:color="808080"/>
          <w:left w:val="single" w:sz="5" w:space="0" w:color="808080"/>
          <w:bottom w:val="single" w:sz="5" w:space="0" w:color="808080"/>
          <w:right w:val="single" w:sz="5" w:space="0" w:color="808080"/>
          <w:insideH w:val="single" w:sz="5" w:space="0" w:color="808080"/>
          <w:insideV w:val="single" w:sz="5" w:space="0" w:color="808080"/>
        </w:tblBorders>
        <w:tblLook w:val="04A0" w:firstRow="1" w:lastRow="0" w:firstColumn="1" w:lastColumn="0" w:noHBand="0" w:noVBand="1"/>
      </w:tblPr>
      <w:tblGrid>
        <w:gridCol w:w="2661"/>
        <w:gridCol w:w="2661"/>
        <w:gridCol w:w="2661"/>
        <w:gridCol w:w="2661"/>
      </w:tblGrid>
      <w:tr w:rsidR="00E10A40" w:rsidRPr="0035086B" w14:paraId="6D281EAA" w14:textId="77777777">
        <w:trPr>
          <w:jc w:val="center"/>
        </w:trPr>
        <w:tc>
          <w:tcPr>
            <w:tcW w:w="2664" w:type="dxa"/>
            <w:shd w:val="clear" w:color="auto" w:fill="D9EAF7"/>
            <w:tcMar>
              <w:top w:w="70" w:type="dxa"/>
              <w:left w:w="70" w:type="dxa"/>
              <w:bottom w:w="70" w:type="dxa"/>
              <w:right w:w="70" w:type="dxa"/>
            </w:tcMar>
          </w:tcPr>
          <w:p w14:paraId="13832167" w14:textId="77777777" w:rsidR="00E10A40" w:rsidRPr="0035086B" w:rsidRDefault="00000000">
            <w:pPr>
              <w:jc w:val="center"/>
              <w:rPr>
                <w:rFonts w:ascii="Poppins" w:hAnsi="Poppins" w:cs="Poppins"/>
                <w:sz w:val="16"/>
                <w:szCs w:val="16"/>
              </w:rPr>
            </w:pPr>
            <w:r w:rsidRPr="0035086B">
              <w:rPr>
                <w:rFonts w:ascii="Poppins" w:hAnsi="Poppins" w:cs="Poppins"/>
                <w:b/>
                <w:sz w:val="16"/>
                <w:szCs w:val="16"/>
              </w:rPr>
              <w:t>Toddler</w:t>
            </w:r>
          </w:p>
        </w:tc>
        <w:tc>
          <w:tcPr>
            <w:tcW w:w="2664" w:type="dxa"/>
            <w:shd w:val="clear" w:color="auto" w:fill="D9EAF7"/>
            <w:tcMar>
              <w:top w:w="70" w:type="dxa"/>
              <w:left w:w="70" w:type="dxa"/>
              <w:bottom w:w="70" w:type="dxa"/>
              <w:right w:w="70" w:type="dxa"/>
            </w:tcMar>
          </w:tcPr>
          <w:p w14:paraId="28A53001" w14:textId="77777777" w:rsidR="00E10A40" w:rsidRPr="0035086B" w:rsidRDefault="00000000">
            <w:pPr>
              <w:jc w:val="center"/>
              <w:rPr>
                <w:rFonts w:ascii="Poppins" w:hAnsi="Poppins" w:cs="Poppins"/>
                <w:sz w:val="16"/>
                <w:szCs w:val="16"/>
              </w:rPr>
            </w:pPr>
            <w:r w:rsidRPr="0035086B">
              <w:rPr>
                <w:rFonts w:ascii="Poppins" w:hAnsi="Poppins" w:cs="Poppins"/>
                <w:b/>
                <w:sz w:val="16"/>
                <w:szCs w:val="16"/>
              </w:rPr>
              <w:t>Baby</w:t>
            </w:r>
          </w:p>
        </w:tc>
        <w:tc>
          <w:tcPr>
            <w:tcW w:w="2664" w:type="dxa"/>
            <w:shd w:val="clear" w:color="auto" w:fill="D9EAF7"/>
            <w:tcMar>
              <w:top w:w="70" w:type="dxa"/>
              <w:left w:w="70" w:type="dxa"/>
              <w:bottom w:w="70" w:type="dxa"/>
              <w:right w:w="70" w:type="dxa"/>
            </w:tcMar>
          </w:tcPr>
          <w:p w14:paraId="642F6A0E" w14:textId="77777777" w:rsidR="00E10A40" w:rsidRPr="0035086B" w:rsidRDefault="00000000">
            <w:pPr>
              <w:jc w:val="center"/>
              <w:rPr>
                <w:rFonts w:ascii="Poppins" w:hAnsi="Poppins" w:cs="Poppins"/>
                <w:sz w:val="16"/>
                <w:szCs w:val="16"/>
              </w:rPr>
            </w:pPr>
            <w:r w:rsidRPr="0035086B">
              <w:rPr>
                <w:rFonts w:ascii="Poppins" w:hAnsi="Poppins" w:cs="Poppins"/>
                <w:b/>
                <w:sz w:val="16"/>
                <w:szCs w:val="16"/>
              </w:rPr>
              <w:t>Aftercare</w:t>
            </w:r>
          </w:p>
        </w:tc>
        <w:tc>
          <w:tcPr>
            <w:tcW w:w="2664" w:type="dxa"/>
            <w:shd w:val="clear" w:color="auto" w:fill="D9EAF7"/>
            <w:tcMar>
              <w:top w:w="70" w:type="dxa"/>
              <w:left w:w="70" w:type="dxa"/>
              <w:bottom w:w="70" w:type="dxa"/>
              <w:right w:w="70" w:type="dxa"/>
            </w:tcMar>
          </w:tcPr>
          <w:p w14:paraId="0A04972C" w14:textId="77777777" w:rsidR="00E10A40" w:rsidRPr="0035086B" w:rsidRDefault="00000000">
            <w:pPr>
              <w:jc w:val="center"/>
              <w:rPr>
                <w:rFonts w:ascii="Poppins" w:hAnsi="Poppins" w:cs="Poppins"/>
                <w:sz w:val="16"/>
                <w:szCs w:val="16"/>
              </w:rPr>
            </w:pPr>
            <w:r w:rsidRPr="0035086B">
              <w:rPr>
                <w:rFonts w:ascii="Poppins" w:hAnsi="Poppins" w:cs="Poppins"/>
                <w:b/>
                <w:sz w:val="16"/>
                <w:szCs w:val="16"/>
              </w:rPr>
              <w:t>Name of Primary School</w:t>
            </w:r>
          </w:p>
        </w:tc>
      </w:tr>
      <w:tr w:rsidR="00E10A40" w:rsidRPr="0035086B" w14:paraId="1F07AA63" w14:textId="77777777">
        <w:trPr>
          <w:jc w:val="center"/>
        </w:trPr>
        <w:tc>
          <w:tcPr>
            <w:tcW w:w="2664" w:type="dxa"/>
            <w:tcMar>
              <w:top w:w="70" w:type="dxa"/>
              <w:left w:w="70" w:type="dxa"/>
              <w:bottom w:w="70" w:type="dxa"/>
              <w:right w:w="70" w:type="dxa"/>
            </w:tcMar>
          </w:tcPr>
          <w:p w14:paraId="372D5BFD" w14:textId="77777777" w:rsidR="00E10A40" w:rsidRPr="0035086B" w:rsidRDefault="00000000">
            <w:pPr>
              <w:jc w:val="center"/>
              <w:rPr>
                <w:rFonts w:ascii="Poppins" w:hAnsi="Poppins" w:cs="Poppins"/>
                <w:sz w:val="16"/>
                <w:szCs w:val="16"/>
              </w:rPr>
            </w:pPr>
            <w:r w:rsidRPr="0035086B">
              <w:rPr>
                <w:rFonts w:ascii="Segoe UI Symbol" w:hAnsi="Segoe UI Symbol" w:cs="Segoe UI Symbol"/>
                <w:sz w:val="16"/>
                <w:szCs w:val="16"/>
              </w:rPr>
              <w:t>☐</w:t>
            </w:r>
          </w:p>
        </w:tc>
        <w:tc>
          <w:tcPr>
            <w:tcW w:w="2664" w:type="dxa"/>
            <w:tcMar>
              <w:top w:w="70" w:type="dxa"/>
              <w:left w:w="70" w:type="dxa"/>
              <w:bottom w:w="70" w:type="dxa"/>
              <w:right w:w="70" w:type="dxa"/>
            </w:tcMar>
          </w:tcPr>
          <w:p w14:paraId="622ED90B" w14:textId="77777777" w:rsidR="00E10A40" w:rsidRPr="0035086B" w:rsidRDefault="00000000">
            <w:pPr>
              <w:jc w:val="center"/>
              <w:rPr>
                <w:rFonts w:ascii="Poppins" w:hAnsi="Poppins" w:cs="Poppins"/>
                <w:sz w:val="16"/>
                <w:szCs w:val="16"/>
              </w:rPr>
            </w:pPr>
            <w:r w:rsidRPr="0035086B">
              <w:rPr>
                <w:rFonts w:ascii="Segoe UI Symbol" w:hAnsi="Segoe UI Symbol" w:cs="Segoe UI Symbol"/>
                <w:sz w:val="16"/>
                <w:szCs w:val="16"/>
              </w:rPr>
              <w:t>☐</w:t>
            </w:r>
          </w:p>
        </w:tc>
        <w:tc>
          <w:tcPr>
            <w:tcW w:w="2664" w:type="dxa"/>
            <w:tcMar>
              <w:top w:w="70" w:type="dxa"/>
              <w:left w:w="70" w:type="dxa"/>
              <w:bottom w:w="70" w:type="dxa"/>
              <w:right w:w="70" w:type="dxa"/>
            </w:tcMar>
          </w:tcPr>
          <w:p w14:paraId="3A49568F" w14:textId="77777777" w:rsidR="00E10A40" w:rsidRPr="0035086B" w:rsidRDefault="00000000">
            <w:pPr>
              <w:jc w:val="center"/>
              <w:rPr>
                <w:rFonts w:ascii="Poppins" w:hAnsi="Poppins" w:cs="Poppins"/>
                <w:sz w:val="16"/>
                <w:szCs w:val="16"/>
              </w:rPr>
            </w:pPr>
            <w:r w:rsidRPr="0035086B">
              <w:rPr>
                <w:rFonts w:ascii="Segoe UI Symbol" w:hAnsi="Segoe UI Symbol" w:cs="Segoe UI Symbol"/>
                <w:sz w:val="16"/>
                <w:szCs w:val="16"/>
              </w:rPr>
              <w:t>☐</w:t>
            </w:r>
          </w:p>
        </w:tc>
        <w:tc>
          <w:tcPr>
            <w:tcW w:w="2664" w:type="dxa"/>
            <w:tcMar>
              <w:top w:w="70" w:type="dxa"/>
              <w:left w:w="70" w:type="dxa"/>
              <w:bottom w:w="70" w:type="dxa"/>
              <w:right w:w="70" w:type="dxa"/>
            </w:tcMar>
          </w:tcPr>
          <w:p w14:paraId="2A8A8471" w14:textId="17BBEE6F" w:rsidR="00E10A40" w:rsidRPr="0035086B" w:rsidRDefault="00E10A40">
            <w:pPr>
              <w:jc w:val="center"/>
              <w:rPr>
                <w:rFonts w:ascii="Poppins" w:hAnsi="Poppins" w:cs="Poppins"/>
                <w:sz w:val="16"/>
                <w:szCs w:val="16"/>
              </w:rPr>
            </w:pPr>
          </w:p>
        </w:tc>
      </w:tr>
    </w:tbl>
    <w:p w14:paraId="2700B304" w14:textId="77777777" w:rsidR="002F4990" w:rsidRDefault="002F4990">
      <w:pPr>
        <w:spacing w:after="60" w:line="240" w:lineRule="auto"/>
        <w:rPr>
          <w:rFonts w:ascii="Poppins" w:hAnsi="Poppins" w:cs="Poppins"/>
          <w:b/>
          <w:sz w:val="16"/>
          <w:szCs w:val="16"/>
        </w:rPr>
      </w:pPr>
    </w:p>
    <w:p w14:paraId="04204873" w14:textId="5290B63B" w:rsidR="00E10A40" w:rsidRPr="0035086B" w:rsidRDefault="00DF5E5A">
      <w:pPr>
        <w:spacing w:after="60" w:line="240" w:lineRule="auto"/>
        <w:rPr>
          <w:rFonts w:ascii="Poppins" w:hAnsi="Poppins" w:cs="Poppins"/>
          <w:sz w:val="16"/>
          <w:szCs w:val="16"/>
        </w:rPr>
      </w:pPr>
      <w:r w:rsidRPr="0035086B">
        <w:rPr>
          <w:rFonts w:ascii="Poppins" w:hAnsi="Poppins" w:cs="Poppins"/>
          <w:b/>
          <w:sz w:val="16"/>
          <w:szCs w:val="16"/>
        </w:rPr>
        <w:t>TRANSPORT</w:t>
      </w:r>
    </w:p>
    <w:p w14:paraId="658804E5" w14:textId="77777777" w:rsidR="00E10A40" w:rsidRPr="0035086B" w:rsidRDefault="00000000">
      <w:pPr>
        <w:spacing w:after="60" w:line="240" w:lineRule="auto"/>
        <w:rPr>
          <w:rFonts w:ascii="Poppins" w:hAnsi="Poppins" w:cs="Poppins"/>
          <w:sz w:val="16"/>
          <w:szCs w:val="16"/>
        </w:rPr>
      </w:pPr>
      <w:r w:rsidRPr="0035086B">
        <w:rPr>
          <w:rFonts w:ascii="Poppins" w:hAnsi="Poppins" w:cs="Poppins"/>
          <w:sz w:val="16"/>
          <w:szCs w:val="16"/>
        </w:rPr>
        <w:t>Smiley Kids Edenvale does not provide transport directly. Transport is outsourced to an independent service provider. Parents may choose to use the School’s preferred provider, SAN Transport, or make their own transport arrangements.</w:t>
      </w:r>
    </w:p>
    <w:p w14:paraId="2E30A9F9" w14:textId="77777777" w:rsidR="00E10A40" w:rsidRDefault="00000000">
      <w:pPr>
        <w:spacing w:after="60" w:line="240" w:lineRule="auto"/>
        <w:rPr>
          <w:rFonts w:ascii="Poppins" w:hAnsi="Poppins" w:cs="Poppins"/>
          <w:sz w:val="16"/>
          <w:szCs w:val="16"/>
        </w:rPr>
      </w:pPr>
      <w:r w:rsidRPr="0035086B">
        <w:rPr>
          <w:rFonts w:ascii="Poppins" w:hAnsi="Poppins" w:cs="Poppins"/>
          <w:sz w:val="16"/>
          <w:szCs w:val="16"/>
        </w:rPr>
        <w:t>Parents who wish to use SAN Transport will receive the provider’s profile and contact details and will deal directly with the provider. This service also applies to Aftercare. Transport fees are determined and payable directly to the transport provider.</w:t>
      </w:r>
    </w:p>
    <w:p w14:paraId="3B92E6B2" w14:textId="77777777" w:rsidR="002F4990" w:rsidRPr="0035086B" w:rsidRDefault="002F4990">
      <w:pPr>
        <w:spacing w:after="60" w:line="240" w:lineRule="auto"/>
        <w:rPr>
          <w:rFonts w:ascii="Poppins" w:hAnsi="Poppins" w:cs="Poppins"/>
          <w:sz w:val="16"/>
          <w:szCs w:val="16"/>
        </w:rPr>
      </w:pPr>
    </w:p>
    <w:p w14:paraId="1BF574B3" w14:textId="1F43F635" w:rsidR="00E10A40" w:rsidRPr="0035086B" w:rsidRDefault="00DF5E5A">
      <w:pPr>
        <w:spacing w:after="60" w:line="240" w:lineRule="auto"/>
        <w:rPr>
          <w:rFonts w:ascii="Poppins" w:hAnsi="Poppins" w:cs="Poppins"/>
          <w:sz w:val="16"/>
          <w:szCs w:val="16"/>
        </w:rPr>
      </w:pPr>
      <w:r w:rsidRPr="0035086B">
        <w:rPr>
          <w:rFonts w:ascii="Poppins" w:hAnsi="Poppins" w:cs="Poppins"/>
          <w:b/>
          <w:sz w:val="16"/>
          <w:szCs w:val="16"/>
        </w:rPr>
        <w:t>DOCUMENTS REQUIRED ON ENROLMENT</w:t>
      </w:r>
    </w:p>
    <w:tbl>
      <w:tblPr>
        <w:tblW w:w="0" w:type="auto"/>
        <w:jc w:val="center"/>
        <w:tblBorders>
          <w:top w:val="single" w:sz="5" w:space="0" w:color="808080"/>
          <w:left w:val="single" w:sz="5" w:space="0" w:color="808080"/>
          <w:bottom w:val="single" w:sz="5" w:space="0" w:color="808080"/>
          <w:right w:val="single" w:sz="5" w:space="0" w:color="808080"/>
          <w:insideH w:val="single" w:sz="5" w:space="0" w:color="808080"/>
          <w:insideV w:val="single" w:sz="5" w:space="0" w:color="808080"/>
        </w:tblBorders>
        <w:tblLook w:val="04A0" w:firstRow="1" w:lastRow="0" w:firstColumn="1" w:lastColumn="0" w:noHBand="0" w:noVBand="1"/>
      </w:tblPr>
      <w:tblGrid>
        <w:gridCol w:w="3549"/>
        <w:gridCol w:w="3548"/>
        <w:gridCol w:w="3547"/>
      </w:tblGrid>
      <w:tr w:rsidR="00E10A40" w:rsidRPr="0035086B" w14:paraId="3EEB37C0" w14:textId="77777777" w:rsidTr="002F4990">
        <w:trPr>
          <w:trHeight w:hRule="exact" w:val="288"/>
          <w:tblHeader/>
          <w:jc w:val="center"/>
        </w:trPr>
        <w:tc>
          <w:tcPr>
            <w:tcW w:w="3552" w:type="dxa"/>
            <w:shd w:val="clear" w:color="auto" w:fill="D9EAF7"/>
            <w:tcMar>
              <w:top w:w="70" w:type="dxa"/>
              <w:left w:w="70" w:type="dxa"/>
              <w:bottom w:w="70" w:type="dxa"/>
              <w:right w:w="70" w:type="dxa"/>
            </w:tcMar>
          </w:tcPr>
          <w:p w14:paraId="328AB631" w14:textId="77777777" w:rsidR="00E10A40" w:rsidRPr="0035086B" w:rsidRDefault="00000000">
            <w:pPr>
              <w:rPr>
                <w:rFonts w:ascii="Poppins" w:hAnsi="Poppins" w:cs="Poppins"/>
                <w:sz w:val="16"/>
                <w:szCs w:val="16"/>
              </w:rPr>
            </w:pPr>
            <w:r w:rsidRPr="0035086B">
              <w:rPr>
                <w:rFonts w:ascii="Poppins" w:hAnsi="Poppins" w:cs="Poppins"/>
                <w:b/>
                <w:sz w:val="16"/>
                <w:szCs w:val="16"/>
              </w:rPr>
              <w:t>Documents</w:t>
            </w:r>
          </w:p>
        </w:tc>
        <w:tc>
          <w:tcPr>
            <w:tcW w:w="3552" w:type="dxa"/>
            <w:shd w:val="clear" w:color="auto" w:fill="D9EAF7"/>
            <w:tcMar>
              <w:top w:w="70" w:type="dxa"/>
              <w:left w:w="70" w:type="dxa"/>
              <w:bottom w:w="70" w:type="dxa"/>
              <w:right w:w="70" w:type="dxa"/>
            </w:tcMar>
          </w:tcPr>
          <w:p w14:paraId="0E7C545D" w14:textId="77777777" w:rsidR="00E10A40" w:rsidRPr="0035086B" w:rsidRDefault="00000000">
            <w:pPr>
              <w:rPr>
                <w:rFonts w:ascii="Poppins" w:hAnsi="Poppins" w:cs="Poppins"/>
                <w:sz w:val="16"/>
                <w:szCs w:val="16"/>
              </w:rPr>
            </w:pPr>
            <w:r w:rsidRPr="0035086B">
              <w:rPr>
                <w:rFonts w:ascii="Poppins" w:hAnsi="Poppins" w:cs="Poppins"/>
                <w:b/>
                <w:sz w:val="16"/>
                <w:szCs w:val="16"/>
              </w:rPr>
              <w:t>Submitted by applicant</w:t>
            </w:r>
          </w:p>
        </w:tc>
        <w:tc>
          <w:tcPr>
            <w:tcW w:w="3552" w:type="dxa"/>
            <w:shd w:val="clear" w:color="auto" w:fill="D9EAF7"/>
            <w:tcMar>
              <w:top w:w="70" w:type="dxa"/>
              <w:left w:w="70" w:type="dxa"/>
              <w:bottom w:w="70" w:type="dxa"/>
              <w:right w:w="70" w:type="dxa"/>
            </w:tcMar>
          </w:tcPr>
          <w:p w14:paraId="52BD301A" w14:textId="77777777" w:rsidR="00E10A40" w:rsidRPr="0035086B" w:rsidRDefault="00000000">
            <w:pPr>
              <w:rPr>
                <w:rFonts w:ascii="Poppins" w:hAnsi="Poppins" w:cs="Poppins"/>
                <w:sz w:val="16"/>
                <w:szCs w:val="16"/>
              </w:rPr>
            </w:pPr>
            <w:r w:rsidRPr="0035086B">
              <w:rPr>
                <w:rFonts w:ascii="Poppins" w:hAnsi="Poppins" w:cs="Poppins"/>
                <w:b/>
                <w:sz w:val="16"/>
                <w:szCs w:val="16"/>
              </w:rPr>
              <w:t>Notes</w:t>
            </w:r>
          </w:p>
        </w:tc>
      </w:tr>
      <w:tr w:rsidR="00E10A40" w:rsidRPr="0035086B" w14:paraId="70FB58FD" w14:textId="77777777" w:rsidTr="002F4990">
        <w:trPr>
          <w:trHeight w:hRule="exact" w:val="288"/>
          <w:jc w:val="center"/>
        </w:trPr>
        <w:tc>
          <w:tcPr>
            <w:tcW w:w="3552" w:type="dxa"/>
            <w:tcMar>
              <w:top w:w="70" w:type="dxa"/>
              <w:left w:w="70" w:type="dxa"/>
              <w:bottom w:w="70" w:type="dxa"/>
              <w:right w:w="70" w:type="dxa"/>
            </w:tcMar>
          </w:tcPr>
          <w:p w14:paraId="60C6A693" w14:textId="77777777" w:rsidR="00E10A40" w:rsidRPr="0035086B" w:rsidRDefault="00000000">
            <w:pPr>
              <w:rPr>
                <w:rFonts w:ascii="Poppins" w:hAnsi="Poppins" w:cs="Poppins"/>
                <w:sz w:val="16"/>
                <w:szCs w:val="16"/>
              </w:rPr>
            </w:pPr>
            <w:r w:rsidRPr="0035086B">
              <w:rPr>
                <w:rFonts w:ascii="Poppins" w:hAnsi="Poppins" w:cs="Poppins"/>
                <w:sz w:val="16"/>
                <w:szCs w:val="16"/>
              </w:rPr>
              <w:t>1. Enrolment form completed &amp; signed</w:t>
            </w:r>
          </w:p>
        </w:tc>
        <w:tc>
          <w:tcPr>
            <w:tcW w:w="3552" w:type="dxa"/>
            <w:tcMar>
              <w:top w:w="70" w:type="dxa"/>
              <w:left w:w="70" w:type="dxa"/>
              <w:bottom w:w="70" w:type="dxa"/>
              <w:right w:w="70" w:type="dxa"/>
            </w:tcMar>
          </w:tcPr>
          <w:p w14:paraId="3FF14FD6" w14:textId="77777777" w:rsidR="00E10A40" w:rsidRPr="0035086B" w:rsidRDefault="00E10A40">
            <w:pPr>
              <w:rPr>
                <w:rFonts w:ascii="Poppins" w:hAnsi="Poppins" w:cs="Poppins"/>
                <w:sz w:val="16"/>
                <w:szCs w:val="16"/>
              </w:rPr>
            </w:pPr>
          </w:p>
        </w:tc>
        <w:tc>
          <w:tcPr>
            <w:tcW w:w="3552" w:type="dxa"/>
            <w:tcMar>
              <w:top w:w="70" w:type="dxa"/>
              <w:left w:w="70" w:type="dxa"/>
              <w:bottom w:w="70" w:type="dxa"/>
              <w:right w:w="70" w:type="dxa"/>
            </w:tcMar>
          </w:tcPr>
          <w:p w14:paraId="279096F1" w14:textId="77777777" w:rsidR="00E10A40" w:rsidRPr="0035086B" w:rsidRDefault="00E10A40">
            <w:pPr>
              <w:rPr>
                <w:rFonts w:ascii="Poppins" w:hAnsi="Poppins" w:cs="Poppins"/>
                <w:sz w:val="16"/>
                <w:szCs w:val="16"/>
              </w:rPr>
            </w:pPr>
          </w:p>
        </w:tc>
      </w:tr>
      <w:tr w:rsidR="00E10A40" w:rsidRPr="0035086B" w14:paraId="6684D253" w14:textId="77777777" w:rsidTr="002F4990">
        <w:trPr>
          <w:trHeight w:hRule="exact" w:val="631"/>
          <w:jc w:val="center"/>
        </w:trPr>
        <w:tc>
          <w:tcPr>
            <w:tcW w:w="3552" w:type="dxa"/>
            <w:tcMar>
              <w:top w:w="70" w:type="dxa"/>
              <w:left w:w="70" w:type="dxa"/>
              <w:bottom w:w="70" w:type="dxa"/>
              <w:right w:w="70" w:type="dxa"/>
            </w:tcMar>
          </w:tcPr>
          <w:p w14:paraId="7591E003" w14:textId="77777777" w:rsidR="00E10A40" w:rsidRPr="0035086B" w:rsidRDefault="00000000">
            <w:pPr>
              <w:rPr>
                <w:rFonts w:ascii="Poppins" w:hAnsi="Poppins" w:cs="Poppins"/>
                <w:sz w:val="16"/>
                <w:szCs w:val="16"/>
              </w:rPr>
            </w:pPr>
            <w:r w:rsidRPr="0035086B">
              <w:rPr>
                <w:rFonts w:ascii="Poppins" w:hAnsi="Poppins" w:cs="Poppins"/>
                <w:sz w:val="16"/>
                <w:szCs w:val="16"/>
              </w:rPr>
              <w:t>2. Standard Terms and Conditions – signed</w:t>
            </w:r>
          </w:p>
        </w:tc>
        <w:tc>
          <w:tcPr>
            <w:tcW w:w="3552" w:type="dxa"/>
            <w:tcMar>
              <w:top w:w="70" w:type="dxa"/>
              <w:left w:w="70" w:type="dxa"/>
              <w:bottom w:w="70" w:type="dxa"/>
              <w:right w:w="70" w:type="dxa"/>
            </w:tcMar>
          </w:tcPr>
          <w:p w14:paraId="784BC7E6" w14:textId="77777777" w:rsidR="00E10A40" w:rsidRPr="0035086B" w:rsidRDefault="00E10A40">
            <w:pPr>
              <w:rPr>
                <w:rFonts w:ascii="Poppins" w:hAnsi="Poppins" w:cs="Poppins"/>
                <w:sz w:val="16"/>
                <w:szCs w:val="16"/>
              </w:rPr>
            </w:pPr>
          </w:p>
        </w:tc>
        <w:tc>
          <w:tcPr>
            <w:tcW w:w="3552" w:type="dxa"/>
            <w:tcMar>
              <w:top w:w="70" w:type="dxa"/>
              <w:left w:w="70" w:type="dxa"/>
              <w:bottom w:w="70" w:type="dxa"/>
              <w:right w:w="70" w:type="dxa"/>
            </w:tcMar>
          </w:tcPr>
          <w:p w14:paraId="0E40C9A7" w14:textId="77777777" w:rsidR="00E10A40" w:rsidRPr="0035086B" w:rsidRDefault="00E10A40">
            <w:pPr>
              <w:rPr>
                <w:rFonts w:ascii="Poppins" w:hAnsi="Poppins" w:cs="Poppins"/>
                <w:sz w:val="16"/>
                <w:szCs w:val="16"/>
              </w:rPr>
            </w:pPr>
          </w:p>
        </w:tc>
      </w:tr>
      <w:tr w:rsidR="00E10A40" w:rsidRPr="0035086B" w14:paraId="4B939D5E" w14:textId="77777777" w:rsidTr="002F4990">
        <w:trPr>
          <w:trHeight w:hRule="exact" w:val="667"/>
          <w:jc w:val="center"/>
        </w:trPr>
        <w:tc>
          <w:tcPr>
            <w:tcW w:w="3552" w:type="dxa"/>
            <w:tcMar>
              <w:top w:w="70" w:type="dxa"/>
              <w:left w:w="70" w:type="dxa"/>
              <w:bottom w:w="70" w:type="dxa"/>
              <w:right w:w="70" w:type="dxa"/>
            </w:tcMar>
          </w:tcPr>
          <w:p w14:paraId="10859F02" w14:textId="77777777" w:rsidR="00E10A40" w:rsidRPr="0035086B" w:rsidRDefault="00000000">
            <w:pPr>
              <w:rPr>
                <w:rFonts w:ascii="Poppins" w:hAnsi="Poppins" w:cs="Poppins"/>
                <w:sz w:val="16"/>
                <w:szCs w:val="16"/>
              </w:rPr>
            </w:pPr>
            <w:r w:rsidRPr="0035086B">
              <w:rPr>
                <w:rFonts w:ascii="Poppins" w:hAnsi="Poppins" w:cs="Poppins"/>
                <w:sz w:val="16"/>
                <w:szCs w:val="16"/>
              </w:rPr>
              <w:t>3. Language of Instruction and Social Media Consent Form – signed</w:t>
            </w:r>
          </w:p>
        </w:tc>
        <w:tc>
          <w:tcPr>
            <w:tcW w:w="3552" w:type="dxa"/>
            <w:tcMar>
              <w:top w:w="70" w:type="dxa"/>
              <w:left w:w="70" w:type="dxa"/>
              <w:bottom w:w="70" w:type="dxa"/>
              <w:right w:w="70" w:type="dxa"/>
            </w:tcMar>
          </w:tcPr>
          <w:p w14:paraId="7131D5EF" w14:textId="77777777" w:rsidR="00E10A40" w:rsidRPr="0035086B" w:rsidRDefault="00E10A40">
            <w:pPr>
              <w:rPr>
                <w:rFonts w:ascii="Poppins" w:hAnsi="Poppins" w:cs="Poppins"/>
                <w:sz w:val="16"/>
                <w:szCs w:val="16"/>
              </w:rPr>
            </w:pPr>
          </w:p>
        </w:tc>
        <w:tc>
          <w:tcPr>
            <w:tcW w:w="3552" w:type="dxa"/>
            <w:tcMar>
              <w:top w:w="70" w:type="dxa"/>
              <w:left w:w="70" w:type="dxa"/>
              <w:bottom w:w="70" w:type="dxa"/>
              <w:right w:w="70" w:type="dxa"/>
            </w:tcMar>
          </w:tcPr>
          <w:p w14:paraId="1FE9133C" w14:textId="77777777" w:rsidR="00E10A40" w:rsidRPr="0035086B" w:rsidRDefault="00E10A40">
            <w:pPr>
              <w:rPr>
                <w:rFonts w:ascii="Poppins" w:hAnsi="Poppins" w:cs="Poppins"/>
                <w:sz w:val="16"/>
                <w:szCs w:val="16"/>
              </w:rPr>
            </w:pPr>
          </w:p>
        </w:tc>
      </w:tr>
      <w:tr w:rsidR="00E10A40" w:rsidRPr="0035086B" w14:paraId="3493DECF" w14:textId="77777777" w:rsidTr="002F4990">
        <w:trPr>
          <w:trHeight w:hRule="exact" w:val="541"/>
          <w:jc w:val="center"/>
        </w:trPr>
        <w:tc>
          <w:tcPr>
            <w:tcW w:w="3552" w:type="dxa"/>
            <w:tcMar>
              <w:top w:w="70" w:type="dxa"/>
              <w:left w:w="70" w:type="dxa"/>
              <w:bottom w:w="70" w:type="dxa"/>
              <w:right w:w="70" w:type="dxa"/>
            </w:tcMar>
          </w:tcPr>
          <w:p w14:paraId="7908FE4E" w14:textId="77777777" w:rsidR="00E10A40" w:rsidRPr="0035086B" w:rsidRDefault="00000000">
            <w:pPr>
              <w:rPr>
                <w:rFonts w:ascii="Poppins" w:hAnsi="Poppins" w:cs="Poppins"/>
                <w:sz w:val="16"/>
                <w:szCs w:val="16"/>
              </w:rPr>
            </w:pPr>
            <w:r w:rsidRPr="0035086B">
              <w:rPr>
                <w:rFonts w:ascii="Poppins" w:hAnsi="Poppins" w:cs="Poppins"/>
                <w:sz w:val="16"/>
                <w:szCs w:val="16"/>
              </w:rPr>
              <w:t>4. Copy of identity document of Father / guardian</w:t>
            </w:r>
          </w:p>
        </w:tc>
        <w:tc>
          <w:tcPr>
            <w:tcW w:w="3552" w:type="dxa"/>
            <w:tcMar>
              <w:top w:w="70" w:type="dxa"/>
              <w:left w:w="70" w:type="dxa"/>
              <w:bottom w:w="70" w:type="dxa"/>
              <w:right w:w="70" w:type="dxa"/>
            </w:tcMar>
          </w:tcPr>
          <w:p w14:paraId="6910EA66" w14:textId="77777777" w:rsidR="00E10A40" w:rsidRPr="0035086B" w:rsidRDefault="00E10A40">
            <w:pPr>
              <w:rPr>
                <w:rFonts w:ascii="Poppins" w:hAnsi="Poppins" w:cs="Poppins"/>
                <w:sz w:val="16"/>
                <w:szCs w:val="16"/>
              </w:rPr>
            </w:pPr>
          </w:p>
        </w:tc>
        <w:tc>
          <w:tcPr>
            <w:tcW w:w="3552" w:type="dxa"/>
            <w:tcMar>
              <w:top w:w="70" w:type="dxa"/>
              <w:left w:w="70" w:type="dxa"/>
              <w:bottom w:w="70" w:type="dxa"/>
              <w:right w:w="70" w:type="dxa"/>
            </w:tcMar>
          </w:tcPr>
          <w:p w14:paraId="48FD32D5" w14:textId="77777777" w:rsidR="00E10A40" w:rsidRPr="0035086B" w:rsidRDefault="00E10A40">
            <w:pPr>
              <w:rPr>
                <w:rFonts w:ascii="Poppins" w:hAnsi="Poppins" w:cs="Poppins"/>
                <w:sz w:val="16"/>
                <w:szCs w:val="16"/>
              </w:rPr>
            </w:pPr>
          </w:p>
        </w:tc>
      </w:tr>
      <w:tr w:rsidR="00E10A40" w:rsidRPr="0035086B" w14:paraId="29C1E59C" w14:textId="77777777" w:rsidTr="002F4990">
        <w:trPr>
          <w:trHeight w:hRule="exact" w:val="577"/>
          <w:jc w:val="center"/>
        </w:trPr>
        <w:tc>
          <w:tcPr>
            <w:tcW w:w="3552" w:type="dxa"/>
            <w:tcMar>
              <w:top w:w="70" w:type="dxa"/>
              <w:left w:w="70" w:type="dxa"/>
              <w:bottom w:w="70" w:type="dxa"/>
              <w:right w:w="70" w:type="dxa"/>
            </w:tcMar>
          </w:tcPr>
          <w:p w14:paraId="27D78557" w14:textId="77777777" w:rsidR="00E10A40" w:rsidRPr="0035086B" w:rsidRDefault="00000000">
            <w:pPr>
              <w:rPr>
                <w:rFonts w:ascii="Poppins" w:hAnsi="Poppins" w:cs="Poppins"/>
                <w:sz w:val="16"/>
                <w:szCs w:val="16"/>
              </w:rPr>
            </w:pPr>
            <w:r w:rsidRPr="0035086B">
              <w:rPr>
                <w:rFonts w:ascii="Poppins" w:hAnsi="Poppins" w:cs="Poppins"/>
                <w:sz w:val="16"/>
                <w:szCs w:val="16"/>
              </w:rPr>
              <w:t>5. Copy of identity document of Mother / guardian</w:t>
            </w:r>
          </w:p>
        </w:tc>
        <w:tc>
          <w:tcPr>
            <w:tcW w:w="3552" w:type="dxa"/>
            <w:tcMar>
              <w:top w:w="70" w:type="dxa"/>
              <w:left w:w="70" w:type="dxa"/>
              <w:bottom w:w="70" w:type="dxa"/>
              <w:right w:w="70" w:type="dxa"/>
            </w:tcMar>
          </w:tcPr>
          <w:p w14:paraId="122321CA" w14:textId="77777777" w:rsidR="00E10A40" w:rsidRPr="0035086B" w:rsidRDefault="00E10A40">
            <w:pPr>
              <w:rPr>
                <w:rFonts w:ascii="Poppins" w:hAnsi="Poppins" w:cs="Poppins"/>
                <w:sz w:val="16"/>
                <w:szCs w:val="16"/>
              </w:rPr>
            </w:pPr>
          </w:p>
        </w:tc>
        <w:tc>
          <w:tcPr>
            <w:tcW w:w="3552" w:type="dxa"/>
            <w:tcMar>
              <w:top w:w="70" w:type="dxa"/>
              <w:left w:w="70" w:type="dxa"/>
              <w:bottom w:w="70" w:type="dxa"/>
              <w:right w:w="70" w:type="dxa"/>
            </w:tcMar>
          </w:tcPr>
          <w:p w14:paraId="68D40B49" w14:textId="77777777" w:rsidR="00E10A40" w:rsidRPr="0035086B" w:rsidRDefault="00E10A40">
            <w:pPr>
              <w:rPr>
                <w:rFonts w:ascii="Poppins" w:hAnsi="Poppins" w:cs="Poppins"/>
                <w:sz w:val="16"/>
                <w:szCs w:val="16"/>
              </w:rPr>
            </w:pPr>
          </w:p>
        </w:tc>
      </w:tr>
      <w:tr w:rsidR="00E10A40" w:rsidRPr="0035086B" w14:paraId="6BEAE0EB" w14:textId="77777777" w:rsidTr="002F4990">
        <w:trPr>
          <w:trHeight w:hRule="exact" w:val="288"/>
          <w:jc w:val="center"/>
        </w:trPr>
        <w:tc>
          <w:tcPr>
            <w:tcW w:w="3552" w:type="dxa"/>
            <w:tcMar>
              <w:top w:w="70" w:type="dxa"/>
              <w:left w:w="70" w:type="dxa"/>
              <w:bottom w:w="70" w:type="dxa"/>
              <w:right w:w="70" w:type="dxa"/>
            </w:tcMar>
          </w:tcPr>
          <w:p w14:paraId="0E924F57" w14:textId="77777777" w:rsidR="00E10A40" w:rsidRPr="0035086B" w:rsidRDefault="00000000">
            <w:pPr>
              <w:rPr>
                <w:rFonts w:ascii="Poppins" w:hAnsi="Poppins" w:cs="Poppins"/>
                <w:sz w:val="16"/>
                <w:szCs w:val="16"/>
              </w:rPr>
            </w:pPr>
            <w:r w:rsidRPr="0035086B">
              <w:rPr>
                <w:rFonts w:ascii="Poppins" w:hAnsi="Poppins" w:cs="Poppins"/>
                <w:sz w:val="16"/>
                <w:szCs w:val="16"/>
              </w:rPr>
              <w:t>6. Copy of child’s birth certificate</w:t>
            </w:r>
          </w:p>
        </w:tc>
        <w:tc>
          <w:tcPr>
            <w:tcW w:w="3552" w:type="dxa"/>
            <w:tcMar>
              <w:top w:w="70" w:type="dxa"/>
              <w:left w:w="70" w:type="dxa"/>
              <w:bottom w:w="70" w:type="dxa"/>
              <w:right w:w="70" w:type="dxa"/>
            </w:tcMar>
          </w:tcPr>
          <w:p w14:paraId="1DFA82E4" w14:textId="77777777" w:rsidR="00E10A40" w:rsidRPr="0035086B" w:rsidRDefault="00E10A40">
            <w:pPr>
              <w:rPr>
                <w:rFonts w:ascii="Poppins" w:hAnsi="Poppins" w:cs="Poppins"/>
                <w:sz w:val="16"/>
                <w:szCs w:val="16"/>
              </w:rPr>
            </w:pPr>
          </w:p>
        </w:tc>
        <w:tc>
          <w:tcPr>
            <w:tcW w:w="3552" w:type="dxa"/>
            <w:tcMar>
              <w:top w:w="70" w:type="dxa"/>
              <w:left w:w="70" w:type="dxa"/>
              <w:bottom w:w="70" w:type="dxa"/>
              <w:right w:w="70" w:type="dxa"/>
            </w:tcMar>
          </w:tcPr>
          <w:p w14:paraId="2E7C26D7" w14:textId="77777777" w:rsidR="00E10A40" w:rsidRPr="0035086B" w:rsidRDefault="00E10A40">
            <w:pPr>
              <w:rPr>
                <w:rFonts w:ascii="Poppins" w:hAnsi="Poppins" w:cs="Poppins"/>
                <w:sz w:val="16"/>
                <w:szCs w:val="16"/>
              </w:rPr>
            </w:pPr>
          </w:p>
        </w:tc>
      </w:tr>
      <w:tr w:rsidR="00E10A40" w:rsidRPr="0035086B" w14:paraId="26E0DAF5" w14:textId="77777777" w:rsidTr="002F4990">
        <w:trPr>
          <w:trHeight w:hRule="exact" w:val="288"/>
          <w:jc w:val="center"/>
        </w:trPr>
        <w:tc>
          <w:tcPr>
            <w:tcW w:w="3552" w:type="dxa"/>
            <w:tcMar>
              <w:top w:w="70" w:type="dxa"/>
              <w:left w:w="70" w:type="dxa"/>
              <w:bottom w:w="70" w:type="dxa"/>
              <w:right w:w="70" w:type="dxa"/>
            </w:tcMar>
          </w:tcPr>
          <w:p w14:paraId="2CC376E8" w14:textId="7FE7B018" w:rsidR="00E10A40" w:rsidRPr="0035086B" w:rsidRDefault="00000000">
            <w:pPr>
              <w:rPr>
                <w:rFonts w:ascii="Poppins" w:hAnsi="Poppins" w:cs="Poppins"/>
                <w:sz w:val="16"/>
                <w:szCs w:val="16"/>
              </w:rPr>
            </w:pPr>
            <w:r w:rsidRPr="0035086B">
              <w:rPr>
                <w:rFonts w:ascii="Poppins" w:hAnsi="Poppins" w:cs="Poppins"/>
                <w:sz w:val="16"/>
                <w:szCs w:val="16"/>
              </w:rPr>
              <w:t xml:space="preserve">7. Copy of the child’s </w:t>
            </w:r>
            <w:r w:rsidR="00A87CBE" w:rsidRPr="0035086B">
              <w:rPr>
                <w:rFonts w:ascii="Poppins" w:hAnsi="Poppins" w:cs="Poppins"/>
                <w:sz w:val="16"/>
                <w:szCs w:val="16"/>
              </w:rPr>
              <w:t>immunization</w:t>
            </w:r>
            <w:r w:rsidRPr="0035086B">
              <w:rPr>
                <w:rFonts w:ascii="Poppins" w:hAnsi="Poppins" w:cs="Poppins"/>
                <w:sz w:val="16"/>
                <w:szCs w:val="16"/>
              </w:rPr>
              <w:t xml:space="preserve"> records</w:t>
            </w:r>
          </w:p>
        </w:tc>
        <w:tc>
          <w:tcPr>
            <w:tcW w:w="3552" w:type="dxa"/>
            <w:tcMar>
              <w:top w:w="70" w:type="dxa"/>
              <w:left w:w="70" w:type="dxa"/>
              <w:bottom w:w="70" w:type="dxa"/>
              <w:right w:w="70" w:type="dxa"/>
            </w:tcMar>
          </w:tcPr>
          <w:p w14:paraId="61B56C89" w14:textId="77777777" w:rsidR="00E10A40" w:rsidRPr="0035086B" w:rsidRDefault="00E10A40">
            <w:pPr>
              <w:rPr>
                <w:rFonts w:ascii="Poppins" w:hAnsi="Poppins" w:cs="Poppins"/>
                <w:sz w:val="16"/>
                <w:szCs w:val="16"/>
              </w:rPr>
            </w:pPr>
          </w:p>
        </w:tc>
        <w:tc>
          <w:tcPr>
            <w:tcW w:w="3552" w:type="dxa"/>
            <w:tcMar>
              <w:top w:w="70" w:type="dxa"/>
              <w:left w:w="70" w:type="dxa"/>
              <w:bottom w:w="70" w:type="dxa"/>
              <w:right w:w="70" w:type="dxa"/>
            </w:tcMar>
          </w:tcPr>
          <w:p w14:paraId="08119DD6" w14:textId="77777777" w:rsidR="00E10A40" w:rsidRPr="0035086B" w:rsidRDefault="00E10A40">
            <w:pPr>
              <w:rPr>
                <w:rFonts w:ascii="Poppins" w:hAnsi="Poppins" w:cs="Poppins"/>
                <w:sz w:val="16"/>
                <w:szCs w:val="16"/>
              </w:rPr>
            </w:pPr>
          </w:p>
        </w:tc>
      </w:tr>
      <w:tr w:rsidR="00E10A40" w:rsidRPr="0035086B" w14:paraId="5AA43726" w14:textId="77777777" w:rsidTr="002F4990">
        <w:trPr>
          <w:trHeight w:hRule="exact" w:val="288"/>
          <w:jc w:val="center"/>
        </w:trPr>
        <w:tc>
          <w:tcPr>
            <w:tcW w:w="3552" w:type="dxa"/>
            <w:tcMar>
              <w:top w:w="70" w:type="dxa"/>
              <w:left w:w="70" w:type="dxa"/>
              <w:bottom w:w="70" w:type="dxa"/>
              <w:right w:w="70" w:type="dxa"/>
            </w:tcMar>
          </w:tcPr>
          <w:p w14:paraId="1B3CB608" w14:textId="77777777" w:rsidR="00E10A40" w:rsidRPr="0035086B" w:rsidRDefault="00000000">
            <w:pPr>
              <w:rPr>
                <w:rFonts w:ascii="Poppins" w:hAnsi="Poppins" w:cs="Poppins"/>
                <w:sz w:val="16"/>
                <w:szCs w:val="16"/>
              </w:rPr>
            </w:pPr>
            <w:r w:rsidRPr="0035086B">
              <w:rPr>
                <w:rFonts w:ascii="Poppins" w:hAnsi="Poppins" w:cs="Poppins"/>
                <w:sz w:val="16"/>
                <w:szCs w:val="16"/>
              </w:rPr>
              <w:t>8. Registration fee (R600) received</w:t>
            </w:r>
          </w:p>
        </w:tc>
        <w:tc>
          <w:tcPr>
            <w:tcW w:w="3552" w:type="dxa"/>
            <w:tcMar>
              <w:top w:w="70" w:type="dxa"/>
              <w:left w:w="70" w:type="dxa"/>
              <w:bottom w:w="70" w:type="dxa"/>
              <w:right w:w="70" w:type="dxa"/>
            </w:tcMar>
          </w:tcPr>
          <w:p w14:paraId="03202042" w14:textId="77777777" w:rsidR="00E10A40" w:rsidRPr="0035086B" w:rsidRDefault="00E10A40">
            <w:pPr>
              <w:rPr>
                <w:rFonts w:ascii="Poppins" w:hAnsi="Poppins" w:cs="Poppins"/>
                <w:sz w:val="16"/>
                <w:szCs w:val="16"/>
              </w:rPr>
            </w:pPr>
          </w:p>
        </w:tc>
        <w:tc>
          <w:tcPr>
            <w:tcW w:w="3552" w:type="dxa"/>
            <w:tcMar>
              <w:top w:w="70" w:type="dxa"/>
              <w:left w:w="70" w:type="dxa"/>
              <w:bottom w:w="70" w:type="dxa"/>
              <w:right w:w="70" w:type="dxa"/>
            </w:tcMar>
          </w:tcPr>
          <w:p w14:paraId="0282452B" w14:textId="77777777" w:rsidR="00E10A40" w:rsidRPr="0035086B" w:rsidRDefault="00E10A40">
            <w:pPr>
              <w:rPr>
                <w:rFonts w:ascii="Poppins" w:hAnsi="Poppins" w:cs="Poppins"/>
                <w:sz w:val="16"/>
                <w:szCs w:val="16"/>
              </w:rPr>
            </w:pPr>
          </w:p>
        </w:tc>
      </w:tr>
    </w:tbl>
    <w:p w14:paraId="4595CA9F" w14:textId="77777777" w:rsidR="00DF5E5A" w:rsidRDefault="00DF5E5A">
      <w:pPr>
        <w:spacing w:after="60" w:line="240" w:lineRule="auto"/>
        <w:rPr>
          <w:rFonts w:ascii="Poppins" w:hAnsi="Poppins" w:cs="Poppins"/>
          <w:sz w:val="16"/>
          <w:szCs w:val="16"/>
        </w:rPr>
      </w:pPr>
    </w:p>
    <w:p w14:paraId="68E483F0" w14:textId="32BCFF2B" w:rsidR="00E10A40" w:rsidRDefault="00000000">
      <w:pPr>
        <w:spacing w:after="60" w:line="240" w:lineRule="auto"/>
        <w:rPr>
          <w:rFonts w:ascii="Poppins" w:hAnsi="Poppins" w:cs="Poppins"/>
          <w:sz w:val="16"/>
          <w:szCs w:val="16"/>
        </w:rPr>
      </w:pPr>
      <w:r w:rsidRPr="0035086B">
        <w:rPr>
          <w:rFonts w:ascii="Poppins" w:hAnsi="Poppins" w:cs="Poppins"/>
          <w:sz w:val="16"/>
          <w:szCs w:val="16"/>
        </w:rPr>
        <w:t>OFFICE USE</w:t>
      </w:r>
      <w:r w:rsidR="00A87CBE" w:rsidRPr="0035086B">
        <w:rPr>
          <w:rFonts w:ascii="Poppins" w:hAnsi="Poppins" w:cs="Poppins"/>
          <w:sz w:val="16"/>
          <w:szCs w:val="16"/>
        </w:rPr>
        <w:t>: Kidsoft</w:t>
      </w:r>
      <w:r w:rsidRPr="0035086B">
        <w:rPr>
          <w:rFonts w:ascii="Poppins" w:hAnsi="Poppins" w:cs="Poppins"/>
          <w:sz w:val="16"/>
          <w:szCs w:val="16"/>
        </w:rPr>
        <w:t xml:space="preserve"> ____________   Sage ____________   Broadcast Group (M___ F___ G___)</w:t>
      </w:r>
    </w:p>
    <w:p w14:paraId="3221F1A8" w14:textId="77777777" w:rsidR="002F4990" w:rsidRPr="0035086B" w:rsidRDefault="002F4990">
      <w:pPr>
        <w:spacing w:after="60" w:line="240" w:lineRule="auto"/>
        <w:rPr>
          <w:rFonts w:ascii="Poppins" w:hAnsi="Poppins" w:cs="Poppins"/>
          <w:sz w:val="16"/>
          <w:szCs w:val="16"/>
        </w:rPr>
      </w:pPr>
    </w:p>
    <w:p w14:paraId="21A69044" w14:textId="77777777" w:rsidR="00E10A40" w:rsidRDefault="00000000">
      <w:pPr>
        <w:spacing w:after="60" w:line="240" w:lineRule="auto"/>
        <w:rPr>
          <w:rFonts w:ascii="Poppins" w:hAnsi="Poppins" w:cs="Poppins"/>
          <w:sz w:val="16"/>
          <w:szCs w:val="16"/>
        </w:rPr>
      </w:pPr>
      <w:r w:rsidRPr="0035086B">
        <w:rPr>
          <w:rFonts w:ascii="Poppins" w:hAnsi="Poppins" w:cs="Poppins"/>
          <w:sz w:val="16"/>
          <w:szCs w:val="16"/>
        </w:rPr>
        <w:t>Signature of applicant: ________________________________    Date: ________________________________</w:t>
      </w:r>
    </w:p>
    <w:p w14:paraId="56F169A2" w14:textId="77777777" w:rsidR="002F4990" w:rsidRDefault="002F4990">
      <w:pPr>
        <w:spacing w:after="60" w:line="240" w:lineRule="auto"/>
        <w:rPr>
          <w:rFonts w:ascii="Poppins" w:hAnsi="Poppins" w:cs="Poppins"/>
          <w:sz w:val="16"/>
          <w:szCs w:val="16"/>
        </w:rPr>
      </w:pPr>
    </w:p>
    <w:p w14:paraId="0DF940C5" w14:textId="58F64C33" w:rsidR="00E10A40" w:rsidRPr="0035086B" w:rsidRDefault="00DF5E5A">
      <w:pPr>
        <w:spacing w:after="60" w:line="240" w:lineRule="auto"/>
        <w:rPr>
          <w:rFonts w:ascii="Poppins" w:hAnsi="Poppins" w:cs="Poppins"/>
          <w:sz w:val="16"/>
          <w:szCs w:val="16"/>
        </w:rPr>
      </w:pPr>
      <w:r w:rsidRPr="0035086B">
        <w:rPr>
          <w:rFonts w:ascii="Poppins" w:hAnsi="Poppins" w:cs="Poppins"/>
          <w:b/>
          <w:sz w:val="16"/>
          <w:szCs w:val="16"/>
        </w:rPr>
        <w:t>PEOPLE WHO MAY COLLECT THE CHILD</w:t>
      </w:r>
    </w:p>
    <w:tbl>
      <w:tblPr>
        <w:tblW w:w="0" w:type="auto"/>
        <w:jc w:val="center"/>
        <w:tblBorders>
          <w:top w:val="single" w:sz="5" w:space="0" w:color="808080"/>
          <w:left w:val="single" w:sz="5" w:space="0" w:color="808080"/>
          <w:bottom w:val="single" w:sz="5" w:space="0" w:color="808080"/>
          <w:right w:val="single" w:sz="5" w:space="0" w:color="808080"/>
          <w:insideH w:val="single" w:sz="5" w:space="0" w:color="808080"/>
          <w:insideV w:val="single" w:sz="5" w:space="0" w:color="808080"/>
        </w:tblBorders>
        <w:tblLook w:val="04A0" w:firstRow="1" w:lastRow="0" w:firstColumn="1" w:lastColumn="0" w:noHBand="0" w:noVBand="1"/>
      </w:tblPr>
      <w:tblGrid>
        <w:gridCol w:w="5319"/>
        <w:gridCol w:w="5325"/>
      </w:tblGrid>
      <w:tr w:rsidR="00E10A40" w:rsidRPr="0035086B" w14:paraId="20CDD291" w14:textId="77777777">
        <w:trPr>
          <w:jc w:val="center"/>
        </w:trPr>
        <w:tc>
          <w:tcPr>
            <w:tcW w:w="5328" w:type="dxa"/>
            <w:shd w:val="clear" w:color="auto" w:fill="E9E9E9"/>
            <w:tcMar>
              <w:top w:w="70" w:type="dxa"/>
              <w:left w:w="70" w:type="dxa"/>
              <w:bottom w:w="70" w:type="dxa"/>
              <w:right w:w="70" w:type="dxa"/>
            </w:tcMar>
            <w:vAlign w:val="center"/>
          </w:tcPr>
          <w:p w14:paraId="2E3684A8" w14:textId="77777777" w:rsidR="00E10A40" w:rsidRPr="002F4990" w:rsidRDefault="00000000">
            <w:pPr>
              <w:rPr>
                <w:rFonts w:ascii="Poppins" w:hAnsi="Poppins" w:cs="Poppins"/>
                <w:b/>
                <w:bCs/>
                <w:sz w:val="16"/>
                <w:szCs w:val="16"/>
              </w:rPr>
            </w:pPr>
            <w:r w:rsidRPr="002F4990">
              <w:rPr>
                <w:rFonts w:ascii="Poppins" w:hAnsi="Poppins" w:cs="Poppins"/>
                <w:b/>
                <w:bCs/>
                <w:sz w:val="16"/>
                <w:szCs w:val="16"/>
              </w:rPr>
              <w:t>Name &amp; Surname</w:t>
            </w:r>
          </w:p>
        </w:tc>
        <w:tc>
          <w:tcPr>
            <w:tcW w:w="5328" w:type="dxa"/>
            <w:tcMar>
              <w:top w:w="70" w:type="dxa"/>
              <w:left w:w="70" w:type="dxa"/>
              <w:bottom w:w="70" w:type="dxa"/>
              <w:right w:w="70" w:type="dxa"/>
            </w:tcMar>
            <w:vAlign w:val="center"/>
          </w:tcPr>
          <w:p w14:paraId="7C8BF89E" w14:textId="1C96A085" w:rsidR="00E10A40" w:rsidRPr="0035086B" w:rsidRDefault="00E10A40">
            <w:pPr>
              <w:rPr>
                <w:rFonts w:ascii="Poppins" w:hAnsi="Poppins" w:cs="Poppins"/>
                <w:sz w:val="16"/>
                <w:szCs w:val="16"/>
              </w:rPr>
            </w:pPr>
          </w:p>
        </w:tc>
      </w:tr>
      <w:tr w:rsidR="00E10A40" w:rsidRPr="0035086B" w14:paraId="0D129AB1" w14:textId="77777777">
        <w:trPr>
          <w:jc w:val="center"/>
        </w:trPr>
        <w:tc>
          <w:tcPr>
            <w:tcW w:w="5328" w:type="dxa"/>
            <w:shd w:val="clear" w:color="auto" w:fill="E9E9E9"/>
            <w:tcMar>
              <w:top w:w="70" w:type="dxa"/>
              <w:left w:w="70" w:type="dxa"/>
              <w:bottom w:w="70" w:type="dxa"/>
              <w:right w:w="70" w:type="dxa"/>
            </w:tcMar>
            <w:vAlign w:val="center"/>
          </w:tcPr>
          <w:p w14:paraId="1313C03F" w14:textId="77777777" w:rsidR="00E10A40" w:rsidRPr="0035086B" w:rsidRDefault="00000000">
            <w:pPr>
              <w:rPr>
                <w:rFonts w:ascii="Poppins" w:hAnsi="Poppins" w:cs="Poppins"/>
                <w:sz w:val="16"/>
                <w:szCs w:val="16"/>
              </w:rPr>
            </w:pPr>
            <w:r w:rsidRPr="0035086B">
              <w:rPr>
                <w:rFonts w:ascii="Poppins" w:hAnsi="Poppins" w:cs="Poppins"/>
                <w:sz w:val="16"/>
                <w:szCs w:val="16"/>
              </w:rPr>
              <w:t>Identity number &amp; copy of ID</w:t>
            </w:r>
          </w:p>
        </w:tc>
        <w:tc>
          <w:tcPr>
            <w:tcW w:w="5328" w:type="dxa"/>
            <w:tcMar>
              <w:top w:w="70" w:type="dxa"/>
              <w:left w:w="70" w:type="dxa"/>
              <w:bottom w:w="70" w:type="dxa"/>
              <w:right w:w="70" w:type="dxa"/>
            </w:tcMar>
            <w:vAlign w:val="center"/>
          </w:tcPr>
          <w:p w14:paraId="77C2F3DF" w14:textId="5998DEB7" w:rsidR="00E10A40" w:rsidRPr="0035086B" w:rsidRDefault="00E10A40">
            <w:pPr>
              <w:rPr>
                <w:rFonts w:ascii="Poppins" w:hAnsi="Poppins" w:cs="Poppins"/>
                <w:sz w:val="16"/>
                <w:szCs w:val="16"/>
              </w:rPr>
            </w:pPr>
          </w:p>
        </w:tc>
      </w:tr>
      <w:tr w:rsidR="00E10A40" w:rsidRPr="0035086B" w14:paraId="0CC6B8E6" w14:textId="77777777">
        <w:trPr>
          <w:jc w:val="center"/>
        </w:trPr>
        <w:tc>
          <w:tcPr>
            <w:tcW w:w="5328" w:type="dxa"/>
            <w:shd w:val="clear" w:color="auto" w:fill="E9E9E9"/>
            <w:tcMar>
              <w:top w:w="70" w:type="dxa"/>
              <w:left w:w="70" w:type="dxa"/>
              <w:bottom w:w="70" w:type="dxa"/>
              <w:right w:w="70" w:type="dxa"/>
            </w:tcMar>
            <w:vAlign w:val="center"/>
          </w:tcPr>
          <w:p w14:paraId="1DC52257" w14:textId="77777777" w:rsidR="00E10A40" w:rsidRPr="0035086B" w:rsidRDefault="00000000">
            <w:pPr>
              <w:rPr>
                <w:rFonts w:ascii="Poppins" w:hAnsi="Poppins" w:cs="Poppins"/>
                <w:sz w:val="16"/>
                <w:szCs w:val="16"/>
              </w:rPr>
            </w:pPr>
            <w:r w:rsidRPr="0035086B">
              <w:rPr>
                <w:rFonts w:ascii="Poppins" w:hAnsi="Poppins" w:cs="Poppins"/>
                <w:sz w:val="16"/>
                <w:szCs w:val="16"/>
              </w:rPr>
              <w:t>Contact number</w:t>
            </w:r>
          </w:p>
        </w:tc>
        <w:tc>
          <w:tcPr>
            <w:tcW w:w="5328" w:type="dxa"/>
            <w:tcMar>
              <w:top w:w="70" w:type="dxa"/>
              <w:left w:w="70" w:type="dxa"/>
              <w:bottom w:w="70" w:type="dxa"/>
              <w:right w:w="70" w:type="dxa"/>
            </w:tcMar>
            <w:vAlign w:val="center"/>
          </w:tcPr>
          <w:p w14:paraId="2EC31343" w14:textId="58A4E87F" w:rsidR="00E10A40" w:rsidRPr="0035086B" w:rsidRDefault="00E10A40">
            <w:pPr>
              <w:rPr>
                <w:rFonts w:ascii="Poppins" w:hAnsi="Poppins" w:cs="Poppins"/>
                <w:sz w:val="16"/>
                <w:szCs w:val="16"/>
              </w:rPr>
            </w:pPr>
          </w:p>
        </w:tc>
      </w:tr>
      <w:tr w:rsidR="00E10A40" w:rsidRPr="0035086B" w14:paraId="5EF8B206" w14:textId="77777777">
        <w:trPr>
          <w:jc w:val="center"/>
        </w:trPr>
        <w:tc>
          <w:tcPr>
            <w:tcW w:w="5328" w:type="dxa"/>
            <w:shd w:val="clear" w:color="auto" w:fill="E9E9E9"/>
            <w:tcMar>
              <w:top w:w="70" w:type="dxa"/>
              <w:left w:w="70" w:type="dxa"/>
              <w:bottom w:w="70" w:type="dxa"/>
              <w:right w:w="70" w:type="dxa"/>
            </w:tcMar>
            <w:vAlign w:val="center"/>
          </w:tcPr>
          <w:p w14:paraId="3EB014F0" w14:textId="77777777" w:rsidR="00E10A40" w:rsidRPr="002F4990" w:rsidRDefault="00000000">
            <w:pPr>
              <w:rPr>
                <w:rFonts w:ascii="Poppins" w:hAnsi="Poppins" w:cs="Poppins"/>
                <w:b/>
                <w:bCs/>
                <w:sz w:val="16"/>
                <w:szCs w:val="16"/>
              </w:rPr>
            </w:pPr>
            <w:r w:rsidRPr="002F4990">
              <w:rPr>
                <w:rFonts w:ascii="Poppins" w:hAnsi="Poppins" w:cs="Poppins"/>
                <w:b/>
                <w:bCs/>
                <w:sz w:val="16"/>
                <w:szCs w:val="16"/>
              </w:rPr>
              <w:t>Name &amp; Surname</w:t>
            </w:r>
          </w:p>
        </w:tc>
        <w:tc>
          <w:tcPr>
            <w:tcW w:w="5328" w:type="dxa"/>
            <w:tcMar>
              <w:top w:w="70" w:type="dxa"/>
              <w:left w:w="70" w:type="dxa"/>
              <w:bottom w:w="70" w:type="dxa"/>
              <w:right w:w="70" w:type="dxa"/>
            </w:tcMar>
            <w:vAlign w:val="center"/>
          </w:tcPr>
          <w:p w14:paraId="04201CAC" w14:textId="49783E0E" w:rsidR="00E10A40" w:rsidRPr="0035086B" w:rsidRDefault="00E10A40">
            <w:pPr>
              <w:rPr>
                <w:rFonts w:ascii="Poppins" w:hAnsi="Poppins" w:cs="Poppins"/>
                <w:sz w:val="16"/>
                <w:szCs w:val="16"/>
              </w:rPr>
            </w:pPr>
          </w:p>
        </w:tc>
      </w:tr>
      <w:tr w:rsidR="00E10A40" w:rsidRPr="0035086B" w14:paraId="57711A0D" w14:textId="77777777">
        <w:trPr>
          <w:jc w:val="center"/>
        </w:trPr>
        <w:tc>
          <w:tcPr>
            <w:tcW w:w="5328" w:type="dxa"/>
            <w:shd w:val="clear" w:color="auto" w:fill="E9E9E9"/>
            <w:tcMar>
              <w:top w:w="70" w:type="dxa"/>
              <w:left w:w="70" w:type="dxa"/>
              <w:bottom w:w="70" w:type="dxa"/>
              <w:right w:w="70" w:type="dxa"/>
            </w:tcMar>
            <w:vAlign w:val="center"/>
          </w:tcPr>
          <w:p w14:paraId="05D26B39" w14:textId="77777777" w:rsidR="00E10A40" w:rsidRPr="0035086B" w:rsidRDefault="00000000">
            <w:pPr>
              <w:rPr>
                <w:rFonts w:ascii="Poppins" w:hAnsi="Poppins" w:cs="Poppins"/>
                <w:sz w:val="16"/>
                <w:szCs w:val="16"/>
              </w:rPr>
            </w:pPr>
            <w:r w:rsidRPr="0035086B">
              <w:rPr>
                <w:rFonts w:ascii="Poppins" w:hAnsi="Poppins" w:cs="Poppins"/>
                <w:sz w:val="16"/>
                <w:szCs w:val="16"/>
              </w:rPr>
              <w:t>Identity number &amp; copy of ID</w:t>
            </w:r>
          </w:p>
        </w:tc>
        <w:tc>
          <w:tcPr>
            <w:tcW w:w="5328" w:type="dxa"/>
            <w:tcMar>
              <w:top w:w="70" w:type="dxa"/>
              <w:left w:w="70" w:type="dxa"/>
              <w:bottom w:w="70" w:type="dxa"/>
              <w:right w:w="70" w:type="dxa"/>
            </w:tcMar>
            <w:vAlign w:val="center"/>
          </w:tcPr>
          <w:p w14:paraId="7468116B" w14:textId="6167EEDC" w:rsidR="00E10A40" w:rsidRPr="0035086B" w:rsidRDefault="00E10A40">
            <w:pPr>
              <w:rPr>
                <w:rFonts w:ascii="Poppins" w:hAnsi="Poppins" w:cs="Poppins"/>
                <w:sz w:val="16"/>
                <w:szCs w:val="16"/>
              </w:rPr>
            </w:pPr>
          </w:p>
        </w:tc>
      </w:tr>
      <w:tr w:rsidR="00E10A40" w:rsidRPr="0035086B" w14:paraId="10146008" w14:textId="77777777">
        <w:trPr>
          <w:jc w:val="center"/>
        </w:trPr>
        <w:tc>
          <w:tcPr>
            <w:tcW w:w="5328" w:type="dxa"/>
            <w:shd w:val="clear" w:color="auto" w:fill="E9E9E9"/>
            <w:tcMar>
              <w:top w:w="70" w:type="dxa"/>
              <w:left w:w="70" w:type="dxa"/>
              <w:bottom w:w="70" w:type="dxa"/>
              <w:right w:w="70" w:type="dxa"/>
            </w:tcMar>
            <w:vAlign w:val="center"/>
          </w:tcPr>
          <w:p w14:paraId="29013905" w14:textId="77777777" w:rsidR="00E10A40" w:rsidRPr="0035086B" w:rsidRDefault="00000000">
            <w:pPr>
              <w:rPr>
                <w:rFonts w:ascii="Poppins" w:hAnsi="Poppins" w:cs="Poppins"/>
                <w:sz w:val="16"/>
                <w:szCs w:val="16"/>
              </w:rPr>
            </w:pPr>
            <w:r w:rsidRPr="0035086B">
              <w:rPr>
                <w:rFonts w:ascii="Poppins" w:hAnsi="Poppins" w:cs="Poppins"/>
                <w:sz w:val="16"/>
                <w:szCs w:val="16"/>
              </w:rPr>
              <w:t>Contact number</w:t>
            </w:r>
          </w:p>
        </w:tc>
        <w:tc>
          <w:tcPr>
            <w:tcW w:w="5328" w:type="dxa"/>
            <w:tcMar>
              <w:top w:w="70" w:type="dxa"/>
              <w:left w:w="70" w:type="dxa"/>
              <w:bottom w:w="70" w:type="dxa"/>
              <w:right w:w="70" w:type="dxa"/>
            </w:tcMar>
            <w:vAlign w:val="center"/>
          </w:tcPr>
          <w:p w14:paraId="2EF5358E" w14:textId="6B4353D2" w:rsidR="00E10A40" w:rsidRPr="0035086B" w:rsidRDefault="00E10A40">
            <w:pPr>
              <w:rPr>
                <w:rFonts w:ascii="Poppins" w:hAnsi="Poppins" w:cs="Poppins"/>
                <w:sz w:val="16"/>
                <w:szCs w:val="16"/>
              </w:rPr>
            </w:pPr>
          </w:p>
        </w:tc>
      </w:tr>
      <w:tr w:rsidR="00E10A40" w:rsidRPr="0035086B" w14:paraId="65C54950" w14:textId="77777777">
        <w:trPr>
          <w:jc w:val="center"/>
        </w:trPr>
        <w:tc>
          <w:tcPr>
            <w:tcW w:w="5328" w:type="dxa"/>
            <w:shd w:val="clear" w:color="auto" w:fill="E9E9E9"/>
            <w:tcMar>
              <w:top w:w="70" w:type="dxa"/>
              <w:left w:w="70" w:type="dxa"/>
              <w:bottom w:w="70" w:type="dxa"/>
              <w:right w:w="70" w:type="dxa"/>
            </w:tcMar>
            <w:vAlign w:val="center"/>
          </w:tcPr>
          <w:p w14:paraId="78B4C568" w14:textId="77777777" w:rsidR="00E10A40" w:rsidRPr="0035086B" w:rsidRDefault="00000000">
            <w:pPr>
              <w:rPr>
                <w:rFonts w:ascii="Poppins" w:hAnsi="Poppins" w:cs="Poppins"/>
                <w:sz w:val="16"/>
                <w:szCs w:val="16"/>
              </w:rPr>
            </w:pPr>
            <w:r w:rsidRPr="0035086B">
              <w:rPr>
                <w:rFonts w:ascii="Poppins" w:hAnsi="Poppins" w:cs="Poppins"/>
                <w:sz w:val="16"/>
                <w:szCs w:val="16"/>
              </w:rPr>
              <w:t>Emergency contact 1</w:t>
            </w:r>
          </w:p>
        </w:tc>
        <w:tc>
          <w:tcPr>
            <w:tcW w:w="5328" w:type="dxa"/>
            <w:tcMar>
              <w:top w:w="70" w:type="dxa"/>
              <w:left w:w="70" w:type="dxa"/>
              <w:bottom w:w="70" w:type="dxa"/>
              <w:right w:w="70" w:type="dxa"/>
            </w:tcMar>
            <w:vAlign w:val="center"/>
          </w:tcPr>
          <w:p w14:paraId="5B484AEC" w14:textId="30D0274E" w:rsidR="002F4990" w:rsidRDefault="00000000">
            <w:pPr>
              <w:rPr>
                <w:rFonts w:ascii="Poppins" w:hAnsi="Poppins" w:cs="Poppins"/>
                <w:sz w:val="16"/>
                <w:szCs w:val="16"/>
              </w:rPr>
            </w:pPr>
            <w:r w:rsidRPr="0035086B">
              <w:rPr>
                <w:rFonts w:ascii="Poppins" w:hAnsi="Poppins" w:cs="Poppins"/>
                <w:sz w:val="16"/>
                <w:szCs w:val="16"/>
              </w:rPr>
              <w:t xml:space="preserve">Name &amp; </w:t>
            </w:r>
            <w:r w:rsidR="002F4990" w:rsidRPr="0035086B">
              <w:rPr>
                <w:rFonts w:ascii="Poppins" w:hAnsi="Poppins" w:cs="Poppins"/>
                <w:sz w:val="16"/>
                <w:szCs w:val="16"/>
              </w:rPr>
              <w:t>Surname:</w:t>
            </w:r>
            <w:r w:rsidR="002F4990">
              <w:rPr>
                <w:rFonts w:ascii="Poppins" w:hAnsi="Poppins" w:cs="Poppins"/>
                <w:sz w:val="16"/>
                <w:szCs w:val="16"/>
              </w:rPr>
              <w:t xml:space="preserve"> _______________________________</w:t>
            </w:r>
          </w:p>
          <w:p w14:paraId="4A0610F4" w14:textId="55238817" w:rsidR="00E10A40" w:rsidRPr="0035086B" w:rsidRDefault="00000000">
            <w:pPr>
              <w:rPr>
                <w:rFonts w:ascii="Poppins" w:hAnsi="Poppins" w:cs="Poppins"/>
                <w:sz w:val="16"/>
                <w:szCs w:val="16"/>
              </w:rPr>
            </w:pPr>
            <w:r w:rsidRPr="0035086B">
              <w:rPr>
                <w:rFonts w:ascii="Poppins" w:hAnsi="Poppins" w:cs="Poppins"/>
                <w:sz w:val="16"/>
                <w:szCs w:val="16"/>
              </w:rPr>
              <w:t>Contact</w:t>
            </w:r>
            <w:r w:rsidR="002F4990">
              <w:rPr>
                <w:rFonts w:ascii="Poppins" w:hAnsi="Poppins" w:cs="Poppins"/>
                <w:sz w:val="16"/>
                <w:szCs w:val="16"/>
              </w:rPr>
              <w:t xml:space="preserve"> details</w:t>
            </w:r>
            <w:r w:rsidRPr="0035086B">
              <w:rPr>
                <w:rFonts w:ascii="Poppins" w:hAnsi="Poppins" w:cs="Poppins"/>
                <w:sz w:val="16"/>
                <w:szCs w:val="16"/>
              </w:rPr>
              <w:t>: __________________</w:t>
            </w:r>
            <w:r w:rsidR="002F4990">
              <w:rPr>
                <w:rFonts w:ascii="Poppins" w:hAnsi="Poppins" w:cs="Poppins"/>
                <w:sz w:val="16"/>
                <w:szCs w:val="16"/>
              </w:rPr>
              <w:t>________</w:t>
            </w:r>
            <w:r w:rsidR="00C375F0">
              <w:rPr>
                <w:rFonts w:ascii="Poppins" w:hAnsi="Poppins" w:cs="Poppins"/>
                <w:sz w:val="16"/>
                <w:szCs w:val="16"/>
              </w:rPr>
              <w:t>_______</w:t>
            </w:r>
          </w:p>
        </w:tc>
      </w:tr>
      <w:tr w:rsidR="00E10A40" w:rsidRPr="0035086B" w14:paraId="6D1E8026" w14:textId="77777777">
        <w:trPr>
          <w:jc w:val="center"/>
        </w:trPr>
        <w:tc>
          <w:tcPr>
            <w:tcW w:w="5328" w:type="dxa"/>
            <w:shd w:val="clear" w:color="auto" w:fill="E9E9E9"/>
            <w:tcMar>
              <w:top w:w="70" w:type="dxa"/>
              <w:left w:w="70" w:type="dxa"/>
              <w:bottom w:w="70" w:type="dxa"/>
              <w:right w:w="70" w:type="dxa"/>
            </w:tcMar>
            <w:vAlign w:val="center"/>
          </w:tcPr>
          <w:p w14:paraId="5C9A78BF" w14:textId="77777777" w:rsidR="00E10A40" w:rsidRPr="0035086B" w:rsidRDefault="00000000">
            <w:pPr>
              <w:rPr>
                <w:rFonts w:ascii="Poppins" w:hAnsi="Poppins" w:cs="Poppins"/>
                <w:sz w:val="16"/>
                <w:szCs w:val="16"/>
              </w:rPr>
            </w:pPr>
            <w:r w:rsidRPr="0035086B">
              <w:rPr>
                <w:rFonts w:ascii="Poppins" w:hAnsi="Poppins" w:cs="Poppins"/>
                <w:sz w:val="16"/>
                <w:szCs w:val="16"/>
              </w:rPr>
              <w:t>Emergency contact 2</w:t>
            </w:r>
          </w:p>
        </w:tc>
        <w:tc>
          <w:tcPr>
            <w:tcW w:w="5328" w:type="dxa"/>
            <w:tcMar>
              <w:top w:w="70" w:type="dxa"/>
              <w:left w:w="70" w:type="dxa"/>
              <w:bottom w:w="70" w:type="dxa"/>
              <w:right w:w="70" w:type="dxa"/>
            </w:tcMar>
            <w:vAlign w:val="center"/>
          </w:tcPr>
          <w:p w14:paraId="0FD1D238" w14:textId="77777777" w:rsidR="002F4990" w:rsidRDefault="00000000">
            <w:pPr>
              <w:rPr>
                <w:rFonts w:ascii="Poppins" w:hAnsi="Poppins" w:cs="Poppins"/>
                <w:sz w:val="16"/>
                <w:szCs w:val="16"/>
              </w:rPr>
            </w:pPr>
            <w:r w:rsidRPr="0035086B">
              <w:rPr>
                <w:rFonts w:ascii="Poppins" w:hAnsi="Poppins" w:cs="Poppins"/>
                <w:sz w:val="16"/>
                <w:szCs w:val="16"/>
              </w:rPr>
              <w:t>Name &amp; Surname: ________________________</w:t>
            </w:r>
            <w:r w:rsidR="002F4990">
              <w:rPr>
                <w:rFonts w:ascii="Poppins" w:hAnsi="Poppins" w:cs="Poppins"/>
                <w:sz w:val="16"/>
                <w:szCs w:val="16"/>
              </w:rPr>
              <w:t>_______</w:t>
            </w:r>
          </w:p>
          <w:p w14:paraId="2D172CCD" w14:textId="64BC0F4B" w:rsidR="00E10A40" w:rsidRPr="0035086B" w:rsidRDefault="00000000">
            <w:pPr>
              <w:rPr>
                <w:rFonts w:ascii="Poppins" w:hAnsi="Poppins" w:cs="Poppins"/>
                <w:sz w:val="16"/>
                <w:szCs w:val="16"/>
              </w:rPr>
            </w:pPr>
            <w:r w:rsidRPr="0035086B">
              <w:rPr>
                <w:rFonts w:ascii="Poppins" w:hAnsi="Poppins" w:cs="Poppins"/>
                <w:sz w:val="16"/>
                <w:szCs w:val="16"/>
              </w:rPr>
              <w:t>Contact</w:t>
            </w:r>
            <w:r w:rsidR="002F4990">
              <w:rPr>
                <w:rFonts w:ascii="Poppins" w:hAnsi="Poppins" w:cs="Poppins"/>
                <w:sz w:val="16"/>
                <w:szCs w:val="16"/>
              </w:rPr>
              <w:t xml:space="preserve"> details</w:t>
            </w:r>
            <w:r w:rsidRPr="0035086B">
              <w:rPr>
                <w:rFonts w:ascii="Poppins" w:hAnsi="Poppins" w:cs="Poppins"/>
                <w:sz w:val="16"/>
                <w:szCs w:val="16"/>
              </w:rPr>
              <w:t>: __________________</w:t>
            </w:r>
            <w:r w:rsidR="002F4990">
              <w:rPr>
                <w:rFonts w:ascii="Poppins" w:hAnsi="Poppins" w:cs="Poppins"/>
                <w:sz w:val="16"/>
                <w:szCs w:val="16"/>
              </w:rPr>
              <w:t>_______________</w:t>
            </w:r>
          </w:p>
        </w:tc>
      </w:tr>
    </w:tbl>
    <w:p w14:paraId="46271D2D" w14:textId="77777777" w:rsidR="00E10A40" w:rsidRPr="0035086B" w:rsidRDefault="00000000">
      <w:pPr>
        <w:rPr>
          <w:rFonts w:ascii="Poppins" w:hAnsi="Poppins" w:cs="Poppins"/>
          <w:sz w:val="16"/>
          <w:szCs w:val="16"/>
        </w:rPr>
      </w:pPr>
      <w:r w:rsidRPr="0035086B">
        <w:rPr>
          <w:rFonts w:ascii="Poppins" w:hAnsi="Poppins" w:cs="Poppins"/>
          <w:sz w:val="16"/>
          <w:szCs w:val="16"/>
        </w:rPr>
        <w:br w:type="page"/>
      </w:r>
    </w:p>
    <w:p w14:paraId="65972C6D" w14:textId="77777777" w:rsidR="00E10A40" w:rsidRPr="0035086B" w:rsidRDefault="00000000">
      <w:pPr>
        <w:spacing w:after="60" w:line="240" w:lineRule="auto"/>
        <w:jc w:val="center"/>
        <w:rPr>
          <w:rFonts w:ascii="Poppins" w:hAnsi="Poppins" w:cs="Poppins"/>
          <w:sz w:val="16"/>
          <w:szCs w:val="16"/>
        </w:rPr>
      </w:pPr>
      <w:r w:rsidRPr="0035086B">
        <w:rPr>
          <w:rFonts w:ascii="Poppins" w:hAnsi="Poppins" w:cs="Poppins"/>
          <w:b/>
          <w:sz w:val="16"/>
          <w:szCs w:val="16"/>
        </w:rPr>
        <w:lastRenderedPageBreak/>
        <w:t>SMILEY KIDS EDENVALE</w:t>
      </w:r>
    </w:p>
    <w:p w14:paraId="73902CB5" w14:textId="77777777" w:rsidR="00E10A40" w:rsidRPr="0035086B" w:rsidRDefault="00000000">
      <w:pPr>
        <w:spacing w:after="60" w:line="240" w:lineRule="auto"/>
        <w:jc w:val="center"/>
        <w:rPr>
          <w:rFonts w:ascii="Poppins" w:hAnsi="Poppins" w:cs="Poppins"/>
          <w:sz w:val="16"/>
          <w:szCs w:val="16"/>
        </w:rPr>
      </w:pPr>
      <w:r w:rsidRPr="0035086B">
        <w:rPr>
          <w:rFonts w:ascii="Poppins" w:hAnsi="Poppins" w:cs="Poppins"/>
          <w:b/>
          <w:sz w:val="16"/>
          <w:szCs w:val="16"/>
        </w:rPr>
        <w:t>STANDARD TERMS &amp; CONDITIONS</w:t>
      </w:r>
    </w:p>
    <w:p w14:paraId="39955D36" w14:textId="77777777" w:rsidR="00542FF2" w:rsidRDefault="00000000" w:rsidP="00542FF2">
      <w:pPr>
        <w:spacing w:after="120" w:line="240" w:lineRule="auto"/>
        <w:jc w:val="center"/>
        <w:rPr>
          <w:rFonts w:ascii="Poppins" w:hAnsi="Poppins" w:cs="Poppins"/>
          <w:b/>
          <w:sz w:val="16"/>
          <w:szCs w:val="16"/>
        </w:rPr>
      </w:pPr>
      <w:r w:rsidRPr="0035086B">
        <w:rPr>
          <w:rFonts w:ascii="Poppins" w:hAnsi="Poppins" w:cs="Poppins"/>
          <w:b/>
          <w:sz w:val="16"/>
          <w:szCs w:val="16"/>
        </w:rPr>
        <w:t>(Effective 1 January 2027)</w:t>
      </w:r>
    </w:p>
    <w:p w14:paraId="6D556006" w14:textId="162F8F33" w:rsidR="00E10A40" w:rsidRPr="0035086B" w:rsidRDefault="00000000" w:rsidP="00542FF2">
      <w:pPr>
        <w:spacing w:after="120" w:line="240" w:lineRule="auto"/>
        <w:jc w:val="both"/>
        <w:rPr>
          <w:rFonts w:ascii="Poppins" w:hAnsi="Poppins" w:cs="Poppins"/>
          <w:sz w:val="16"/>
          <w:szCs w:val="16"/>
        </w:rPr>
      </w:pPr>
      <w:r w:rsidRPr="0035086B">
        <w:rPr>
          <w:rFonts w:ascii="Poppins" w:hAnsi="Poppins" w:cs="Poppins"/>
          <w:b/>
          <w:sz w:val="16"/>
          <w:szCs w:val="16"/>
        </w:rPr>
        <w:t>1. PARTIES, PURPOSE &amp; DEFINITIONS</w:t>
      </w:r>
    </w:p>
    <w:p w14:paraId="7F51C82D" w14:textId="77777777" w:rsidR="00E10A40" w:rsidRPr="0035086B" w:rsidRDefault="00000000">
      <w:pPr>
        <w:spacing w:after="40" w:line="240" w:lineRule="auto"/>
        <w:rPr>
          <w:rFonts w:ascii="Poppins" w:hAnsi="Poppins" w:cs="Poppins"/>
          <w:sz w:val="16"/>
          <w:szCs w:val="16"/>
        </w:rPr>
      </w:pPr>
      <w:r w:rsidRPr="0035086B">
        <w:rPr>
          <w:rFonts w:ascii="Poppins" w:hAnsi="Poppins" w:cs="Poppins"/>
          <w:sz w:val="16"/>
          <w:szCs w:val="16"/>
        </w:rPr>
        <w:t>1.1 Parties: These Terms &amp; Conditions ("Agreement") are entered into between Smiley Kids Edenvale (trading as Smiley Kids; "the School") and the person(s) who signs this Agreement ("the Applicant" or "Parent/Guardian").</w:t>
      </w:r>
    </w:p>
    <w:p w14:paraId="7F796C3E" w14:textId="77777777" w:rsidR="00E10A40" w:rsidRPr="0035086B" w:rsidRDefault="00000000">
      <w:pPr>
        <w:spacing w:after="40" w:line="240" w:lineRule="auto"/>
        <w:rPr>
          <w:rFonts w:ascii="Poppins" w:hAnsi="Poppins" w:cs="Poppins"/>
          <w:sz w:val="16"/>
          <w:szCs w:val="16"/>
        </w:rPr>
      </w:pPr>
      <w:r w:rsidRPr="0035086B">
        <w:rPr>
          <w:rFonts w:ascii="Poppins" w:hAnsi="Poppins" w:cs="Poppins"/>
          <w:sz w:val="16"/>
          <w:szCs w:val="16"/>
        </w:rPr>
        <w:t>1.2 Purpose: To record the terms on which the School will provide day-care, early learning and related services for the named child(ren).</w:t>
      </w:r>
    </w:p>
    <w:p w14:paraId="703A7723" w14:textId="77777777" w:rsidR="00E10A40" w:rsidRPr="0035086B" w:rsidRDefault="00000000">
      <w:pPr>
        <w:spacing w:after="40" w:line="240" w:lineRule="auto"/>
        <w:rPr>
          <w:rFonts w:ascii="Poppins" w:hAnsi="Poppins" w:cs="Poppins"/>
          <w:sz w:val="16"/>
          <w:szCs w:val="16"/>
        </w:rPr>
      </w:pPr>
      <w:r w:rsidRPr="0035086B">
        <w:rPr>
          <w:rFonts w:ascii="Poppins" w:hAnsi="Poppins" w:cs="Poppins"/>
          <w:sz w:val="16"/>
          <w:szCs w:val="16"/>
        </w:rPr>
        <w:t>1.3 Definitions: In this Agreement, unless inconsistent with context: "Fees" means all school and ancillary charges set out in the Fee Schedule; "Due Date" means the 1st day of each calendar month unless otherwise stated; "Calendar Month" means from the first day of a month until the first day of the next month.</w:t>
      </w:r>
    </w:p>
    <w:p w14:paraId="0DF97A38" w14:textId="77777777" w:rsidR="00E10A40" w:rsidRPr="0035086B" w:rsidRDefault="00000000">
      <w:pPr>
        <w:spacing w:after="60" w:line="240" w:lineRule="auto"/>
        <w:rPr>
          <w:rFonts w:ascii="Poppins" w:hAnsi="Poppins" w:cs="Poppins"/>
          <w:sz w:val="16"/>
          <w:szCs w:val="16"/>
        </w:rPr>
      </w:pPr>
      <w:r w:rsidRPr="0035086B">
        <w:rPr>
          <w:rFonts w:ascii="Poppins" w:hAnsi="Poppins" w:cs="Poppins"/>
          <w:b/>
          <w:sz w:val="16"/>
          <w:szCs w:val="16"/>
        </w:rPr>
        <w:t>2. ENROLMENT, SIGNATURES &amp; DOCUMENTS REQUIRED</w:t>
      </w:r>
    </w:p>
    <w:p w14:paraId="36D27D9A" w14:textId="77777777" w:rsidR="00E10A40" w:rsidRPr="0035086B" w:rsidRDefault="00000000">
      <w:pPr>
        <w:spacing w:after="40" w:line="240" w:lineRule="auto"/>
        <w:rPr>
          <w:rFonts w:ascii="Poppins" w:hAnsi="Poppins" w:cs="Poppins"/>
          <w:sz w:val="16"/>
          <w:szCs w:val="16"/>
        </w:rPr>
      </w:pPr>
      <w:r w:rsidRPr="0035086B">
        <w:rPr>
          <w:rFonts w:ascii="Poppins" w:hAnsi="Poppins" w:cs="Poppins"/>
          <w:sz w:val="16"/>
          <w:szCs w:val="16"/>
        </w:rPr>
        <w:t>2.1 The person/s signing this Agreement is/are the Applicant(s) and accept joint and several liability for all fees and charges. If the Applicant is not the biological parent, proof of legal guardianship is required.</w:t>
      </w:r>
    </w:p>
    <w:p w14:paraId="44294CD2" w14:textId="77777777" w:rsidR="00E10A40" w:rsidRPr="0035086B" w:rsidRDefault="00000000">
      <w:pPr>
        <w:spacing w:after="40" w:line="240" w:lineRule="auto"/>
        <w:rPr>
          <w:rFonts w:ascii="Poppins" w:hAnsi="Poppins" w:cs="Poppins"/>
          <w:sz w:val="16"/>
          <w:szCs w:val="16"/>
        </w:rPr>
      </w:pPr>
      <w:r w:rsidRPr="0035086B">
        <w:rPr>
          <w:rFonts w:ascii="Poppins" w:hAnsi="Poppins" w:cs="Poppins"/>
          <w:sz w:val="16"/>
          <w:szCs w:val="16"/>
        </w:rPr>
        <w:t>2.2 Required documents on enrolment: a copy of the Applicant’s ID(s) (and co-parent’s, if applicable); the child’s birth certificate; completed enrolment form; signed Social Media and Language of Instruction Consents; completed medical and allergy information form; and emergency contact details.</w:t>
      </w:r>
    </w:p>
    <w:p w14:paraId="7F74DFE3" w14:textId="77777777" w:rsidR="00E10A40" w:rsidRPr="0035086B" w:rsidRDefault="00000000">
      <w:pPr>
        <w:spacing w:after="40" w:line="240" w:lineRule="auto"/>
        <w:rPr>
          <w:rFonts w:ascii="Poppins" w:hAnsi="Poppins" w:cs="Poppins"/>
          <w:sz w:val="16"/>
          <w:szCs w:val="16"/>
        </w:rPr>
      </w:pPr>
      <w:r w:rsidRPr="0035086B">
        <w:rPr>
          <w:rFonts w:ascii="Poppins" w:hAnsi="Poppins" w:cs="Poppins"/>
          <w:sz w:val="16"/>
          <w:szCs w:val="16"/>
        </w:rPr>
        <w:t>2.3 By signing, the Applicant confirms the truthfulness of all information supplied.</w:t>
      </w:r>
    </w:p>
    <w:p w14:paraId="41BE123B" w14:textId="77777777" w:rsidR="00E10A40" w:rsidRPr="0035086B" w:rsidRDefault="00000000">
      <w:pPr>
        <w:spacing w:after="60" w:line="240" w:lineRule="auto"/>
        <w:rPr>
          <w:rFonts w:ascii="Poppins" w:hAnsi="Poppins" w:cs="Poppins"/>
          <w:sz w:val="16"/>
          <w:szCs w:val="16"/>
        </w:rPr>
      </w:pPr>
      <w:r w:rsidRPr="0035086B">
        <w:rPr>
          <w:rFonts w:ascii="Poppins" w:hAnsi="Poppins" w:cs="Poppins"/>
          <w:b/>
          <w:sz w:val="16"/>
          <w:szCs w:val="16"/>
        </w:rPr>
        <w:t>3. FEE SCHEDULE (Effective 1 JANUARY 2027)</w:t>
      </w:r>
    </w:p>
    <w:p w14:paraId="33CE4A8F" w14:textId="77777777" w:rsidR="00E10A40" w:rsidRPr="0035086B" w:rsidRDefault="00000000">
      <w:pPr>
        <w:spacing w:after="40" w:line="240" w:lineRule="auto"/>
        <w:rPr>
          <w:rFonts w:ascii="Poppins" w:hAnsi="Poppins" w:cs="Poppins"/>
          <w:sz w:val="16"/>
          <w:szCs w:val="16"/>
        </w:rPr>
      </w:pPr>
      <w:r w:rsidRPr="0035086B">
        <w:rPr>
          <w:rFonts w:ascii="Poppins" w:hAnsi="Poppins" w:cs="Poppins"/>
          <w:sz w:val="16"/>
          <w:szCs w:val="16"/>
        </w:rPr>
        <w:t>3.1 Monthly tuition: 2027 fees will be set out in the School’s 2027 Fee Schedule.</w:t>
      </w:r>
    </w:p>
    <w:p w14:paraId="0C0F23B9" w14:textId="77777777" w:rsidR="00E10A40" w:rsidRPr="0035086B" w:rsidRDefault="00000000">
      <w:pPr>
        <w:spacing w:after="40" w:line="240" w:lineRule="auto"/>
        <w:rPr>
          <w:rFonts w:ascii="Poppins" w:hAnsi="Poppins" w:cs="Poppins"/>
          <w:sz w:val="16"/>
          <w:szCs w:val="16"/>
        </w:rPr>
      </w:pPr>
      <w:r w:rsidRPr="0035086B">
        <w:rPr>
          <w:rFonts w:ascii="Poppins" w:hAnsi="Poppins" w:cs="Poppins"/>
          <w:sz w:val="16"/>
          <w:szCs w:val="16"/>
        </w:rPr>
        <w:t>3.2 Early Payment Incentive: Parents who pay the full monthly fee and whose payment reflects in the School’s bank account on or before the 1st of the month will receive an early-payment incentive of R50 for Babies and Toddlers, and R25 for Aftercare. The incentive does not apply to late payments.</w:t>
      </w:r>
    </w:p>
    <w:p w14:paraId="3BDA2688" w14:textId="77777777" w:rsidR="00E10A40" w:rsidRPr="0035086B" w:rsidRDefault="00000000">
      <w:pPr>
        <w:spacing w:after="40" w:line="240" w:lineRule="auto"/>
        <w:rPr>
          <w:rFonts w:ascii="Poppins" w:hAnsi="Poppins" w:cs="Poppins"/>
          <w:sz w:val="16"/>
          <w:szCs w:val="16"/>
        </w:rPr>
      </w:pPr>
      <w:r w:rsidRPr="0035086B">
        <w:rPr>
          <w:rFonts w:ascii="Poppins" w:hAnsi="Poppins" w:cs="Poppins"/>
          <w:sz w:val="16"/>
          <w:szCs w:val="16"/>
        </w:rPr>
        <w:t>3.3 Family / Sibling Discount: An 8% family discount applies where two or more siblings are enrolled at Smiley Kids Edenvale. The discount is calculated on the combined monthly school fees for the qualifying siblings. This may include Baby + Toddler, Toddler + Toddler, Toddler + Aftercare, or other qualifying sibling combinations.</w:t>
      </w:r>
    </w:p>
    <w:p w14:paraId="3B04FD55" w14:textId="77777777" w:rsidR="00E10A40" w:rsidRPr="0035086B" w:rsidRDefault="00000000">
      <w:pPr>
        <w:spacing w:after="40" w:line="240" w:lineRule="auto"/>
        <w:rPr>
          <w:rFonts w:ascii="Poppins" w:hAnsi="Poppins" w:cs="Poppins"/>
          <w:sz w:val="16"/>
          <w:szCs w:val="16"/>
        </w:rPr>
      </w:pPr>
      <w:r w:rsidRPr="0035086B">
        <w:rPr>
          <w:rFonts w:ascii="Poppins" w:hAnsi="Poppins" w:cs="Poppins"/>
          <w:sz w:val="16"/>
          <w:szCs w:val="16"/>
        </w:rPr>
        <w:t>3.4 Transport: Smiley Kids Edenvale does not provide transport directly. Transport is outsourced to an independent service provider. SAN Transport is the School’s preferred transport provider, but parents may choose whether to use SAN Transport or make their own transport arrangements. Parents who use SAN Transport will deal directly with the provider, who will provide his profile, route information and fees. Transport fees are determined and payable directly to the provider.</w:t>
      </w:r>
    </w:p>
    <w:p w14:paraId="49777C1F" w14:textId="77777777" w:rsidR="00E10A40" w:rsidRPr="0035086B" w:rsidRDefault="00000000">
      <w:pPr>
        <w:spacing w:after="40" w:line="240" w:lineRule="auto"/>
        <w:rPr>
          <w:rFonts w:ascii="Poppins" w:hAnsi="Poppins" w:cs="Poppins"/>
          <w:sz w:val="16"/>
          <w:szCs w:val="16"/>
        </w:rPr>
      </w:pPr>
      <w:r w:rsidRPr="0035086B">
        <w:rPr>
          <w:rFonts w:ascii="Poppins" w:hAnsi="Poppins" w:cs="Poppins"/>
          <w:sz w:val="16"/>
          <w:szCs w:val="16"/>
        </w:rPr>
        <w:t>3.5 Registration Fee: A once-off registration fee of R600 is payable when a child is enrolled. The registration fee is non-refundable.</w:t>
      </w:r>
    </w:p>
    <w:p w14:paraId="07E18DBA" w14:textId="77777777" w:rsidR="00E10A40" w:rsidRPr="0035086B" w:rsidRDefault="00000000">
      <w:pPr>
        <w:spacing w:after="40" w:line="240" w:lineRule="auto"/>
        <w:rPr>
          <w:rFonts w:ascii="Poppins" w:hAnsi="Poppins" w:cs="Poppins"/>
          <w:sz w:val="16"/>
          <w:szCs w:val="16"/>
        </w:rPr>
      </w:pPr>
      <w:r w:rsidRPr="0035086B">
        <w:rPr>
          <w:rFonts w:ascii="Poppins" w:hAnsi="Poppins" w:cs="Poppins"/>
          <w:sz w:val="16"/>
          <w:szCs w:val="16"/>
        </w:rPr>
        <w:t>3.6 Stationery: No stationery fee will be charged by the School. A stationery list will be supplied to parents. Parents are responsible for purchasing the listed stationery and must hand it in on the child’s first day of school attendance.</w:t>
      </w:r>
    </w:p>
    <w:p w14:paraId="7306D197" w14:textId="77777777" w:rsidR="00E10A40" w:rsidRPr="0035086B" w:rsidRDefault="00000000">
      <w:pPr>
        <w:spacing w:after="40" w:line="240" w:lineRule="auto"/>
        <w:rPr>
          <w:rFonts w:ascii="Poppins" w:hAnsi="Poppins" w:cs="Poppins"/>
          <w:sz w:val="16"/>
          <w:szCs w:val="16"/>
        </w:rPr>
      </w:pPr>
      <w:r w:rsidRPr="0035086B">
        <w:rPr>
          <w:rFonts w:ascii="Poppins" w:hAnsi="Poppins" w:cs="Poppins"/>
          <w:sz w:val="16"/>
          <w:szCs w:val="16"/>
        </w:rPr>
        <w:t>3.7 Annual fee adjustments: Tuition Fees may be increased annually, and such increases will normally take effect from 1 January. The School will issue written notice of any change. Non-receipt of notice by the Applicant does not invalidate the increase.</w:t>
      </w:r>
    </w:p>
    <w:p w14:paraId="67A37076" w14:textId="77777777" w:rsidR="00E10A40" w:rsidRPr="0035086B" w:rsidRDefault="00000000">
      <w:pPr>
        <w:spacing w:after="60" w:line="240" w:lineRule="auto"/>
        <w:rPr>
          <w:rFonts w:ascii="Poppins" w:hAnsi="Poppins" w:cs="Poppins"/>
          <w:sz w:val="16"/>
          <w:szCs w:val="16"/>
        </w:rPr>
      </w:pPr>
      <w:r w:rsidRPr="0035086B">
        <w:rPr>
          <w:rFonts w:ascii="Poppins" w:hAnsi="Poppins" w:cs="Poppins"/>
          <w:b/>
          <w:sz w:val="16"/>
          <w:szCs w:val="16"/>
        </w:rPr>
        <w:t>4. PAYMENT TERMS &amp; METHOD</w:t>
      </w:r>
    </w:p>
    <w:p w14:paraId="041E3A35" w14:textId="77777777" w:rsidR="00E10A40" w:rsidRPr="0035086B" w:rsidRDefault="00000000">
      <w:pPr>
        <w:spacing w:after="40" w:line="240" w:lineRule="auto"/>
        <w:rPr>
          <w:rFonts w:ascii="Poppins" w:hAnsi="Poppins" w:cs="Poppins"/>
          <w:sz w:val="16"/>
          <w:szCs w:val="16"/>
        </w:rPr>
      </w:pPr>
      <w:r w:rsidRPr="0035086B">
        <w:rPr>
          <w:rFonts w:ascii="Poppins" w:hAnsi="Poppins" w:cs="Poppins"/>
          <w:sz w:val="16"/>
          <w:szCs w:val="16"/>
        </w:rPr>
        <w:t>4.1 Due date: All Fees are payable in advance and no later than the Due Date (1st of each month).</w:t>
      </w:r>
    </w:p>
    <w:p w14:paraId="16ABC6D8" w14:textId="77777777" w:rsidR="00E10A40" w:rsidRPr="0035086B" w:rsidRDefault="00000000">
      <w:pPr>
        <w:spacing w:after="40" w:line="240" w:lineRule="auto"/>
        <w:rPr>
          <w:rFonts w:ascii="Poppins" w:hAnsi="Poppins" w:cs="Poppins"/>
          <w:sz w:val="16"/>
          <w:szCs w:val="16"/>
        </w:rPr>
      </w:pPr>
      <w:r w:rsidRPr="0035086B">
        <w:rPr>
          <w:rFonts w:ascii="Poppins" w:hAnsi="Poppins" w:cs="Poppins"/>
          <w:sz w:val="16"/>
          <w:szCs w:val="16"/>
        </w:rPr>
        <w:t>4.2 Payment method: Electronic Funds Transfer (EFT). Cash payments must be receipted by the School at the office.</w:t>
      </w:r>
    </w:p>
    <w:p w14:paraId="0F8F29B9" w14:textId="77777777" w:rsidR="00542FF2" w:rsidRPr="00542FF2" w:rsidRDefault="00000000">
      <w:pPr>
        <w:spacing w:after="40" w:line="240" w:lineRule="auto"/>
        <w:rPr>
          <w:rFonts w:ascii="Poppins" w:hAnsi="Poppins" w:cs="Poppins"/>
          <w:b/>
          <w:bCs/>
          <w:szCs w:val="18"/>
        </w:rPr>
      </w:pPr>
      <w:r w:rsidRPr="00542FF2">
        <w:rPr>
          <w:rFonts w:ascii="Poppins" w:hAnsi="Poppins" w:cs="Poppins"/>
          <w:b/>
          <w:bCs/>
          <w:szCs w:val="18"/>
        </w:rPr>
        <w:t>The School’s banking details:</w:t>
      </w:r>
    </w:p>
    <w:p w14:paraId="56F7F9CD" w14:textId="25CB9E93" w:rsidR="00E10A40" w:rsidRPr="00542FF2" w:rsidRDefault="00000000">
      <w:pPr>
        <w:spacing w:after="40" w:line="240" w:lineRule="auto"/>
        <w:rPr>
          <w:rFonts w:ascii="Poppins" w:hAnsi="Poppins" w:cs="Poppins"/>
          <w:b/>
          <w:bCs/>
          <w:szCs w:val="18"/>
        </w:rPr>
      </w:pPr>
      <w:r w:rsidRPr="00542FF2">
        <w:rPr>
          <w:rFonts w:ascii="Poppins" w:hAnsi="Poppins" w:cs="Poppins"/>
          <w:b/>
          <w:bCs/>
          <w:szCs w:val="18"/>
        </w:rPr>
        <w:t xml:space="preserve"> Account Name: Smiley Kids (GAM Du Plessis Enterprises) | Bank: First National Bank (FNB) | Branch Code: 252442 | Account No.: 62 555 750 358</w:t>
      </w:r>
    </w:p>
    <w:p w14:paraId="02370332" w14:textId="77777777" w:rsidR="00E10A40" w:rsidRPr="0035086B" w:rsidRDefault="00000000">
      <w:pPr>
        <w:spacing w:after="40" w:line="240" w:lineRule="auto"/>
        <w:rPr>
          <w:rFonts w:ascii="Poppins" w:hAnsi="Poppins" w:cs="Poppins"/>
          <w:sz w:val="16"/>
          <w:szCs w:val="16"/>
        </w:rPr>
      </w:pPr>
      <w:r w:rsidRPr="0035086B">
        <w:rPr>
          <w:rFonts w:ascii="Poppins" w:hAnsi="Poppins" w:cs="Poppins"/>
          <w:sz w:val="16"/>
          <w:szCs w:val="16"/>
        </w:rPr>
        <w:t>4.3 Reference: When paying, include the child’s full name and surname as payment reference. Proof of payment must be provided if requested.</w:t>
      </w:r>
    </w:p>
    <w:p w14:paraId="138240DA" w14:textId="77777777" w:rsidR="00E10A40" w:rsidRPr="0035086B" w:rsidRDefault="00000000">
      <w:pPr>
        <w:spacing w:after="40" w:line="240" w:lineRule="auto"/>
        <w:rPr>
          <w:rFonts w:ascii="Poppins" w:hAnsi="Poppins" w:cs="Poppins"/>
          <w:sz w:val="16"/>
          <w:szCs w:val="16"/>
        </w:rPr>
      </w:pPr>
      <w:r w:rsidRPr="0035086B">
        <w:rPr>
          <w:rFonts w:ascii="Poppins" w:hAnsi="Poppins" w:cs="Poppins"/>
          <w:sz w:val="16"/>
          <w:szCs w:val="16"/>
        </w:rPr>
        <w:t>4.4 No set-off: All payments are to be made without deduction or set-off.</w:t>
      </w:r>
    </w:p>
    <w:p w14:paraId="06FE9AB5" w14:textId="77777777" w:rsidR="00E10A40" w:rsidRPr="0035086B" w:rsidRDefault="00000000">
      <w:pPr>
        <w:spacing w:after="40" w:line="240" w:lineRule="auto"/>
        <w:rPr>
          <w:rFonts w:ascii="Poppins" w:hAnsi="Poppins" w:cs="Poppins"/>
          <w:sz w:val="16"/>
          <w:szCs w:val="16"/>
        </w:rPr>
      </w:pPr>
      <w:r w:rsidRPr="0035086B">
        <w:rPr>
          <w:rFonts w:ascii="Poppins" w:hAnsi="Poppins" w:cs="Poppins"/>
          <w:sz w:val="16"/>
          <w:szCs w:val="16"/>
        </w:rPr>
        <w:lastRenderedPageBreak/>
        <w:t>4.5 Annual fee adjustments: Tuition Fees may be increased annually, and such increases will normally take effect from 1 January. The School will issue written notice of any change.</w:t>
      </w:r>
    </w:p>
    <w:p w14:paraId="4C8516B9" w14:textId="77777777" w:rsidR="00E10A40" w:rsidRPr="0035086B" w:rsidRDefault="00000000">
      <w:pPr>
        <w:spacing w:after="60" w:line="240" w:lineRule="auto"/>
        <w:rPr>
          <w:rFonts w:ascii="Poppins" w:hAnsi="Poppins" w:cs="Poppins"/>
          <w:sz w:val="16"/>
          <w:szCs w:val="16"/>
        </w:rPr>
      </w:pPr>
      <w:r w:rsidRPr="0035086B">
        <w:rPr>
          <w:rFonts w:ascii="Poppins" w:hAnsi="Poppins" w:cs="Poppins"/>
          <w:b/>
          <w:sz w:val="16"/>
          <w:szCs w:val="16"/>
        </w:rPr>
        <w:t>5. LATE PAYMENT, INTEREST &amp; PENALTIES</w:t>
      </w:r>
    </w:p>
    <w:p w14:paraId="28C584AF" w14:textId="77777777" w:rsidR="00E10A40" w:rsidRPr="0035086B" w:rsidRDefault="00000000">
      <w:pPr>
        <w:spacing w:after="40" w:line="240" w:lineRule="auto"/>
        <w:rPr>
          <w:rFonts w:ascii="Poppins" w:hAnsi="Poppins" w:cs="Poppins"/>
          <w:sz w:val="16"/>
          <w:szCs w:val="16"/>
        </w:rPr>
      </w:pPr>
      <w:r w:rsidRPr="0035086B">
        <w:rPr>
          <w:rFonts w:ascii="Poppins" w:hAnsi="Poppins" w:cs="Poppins"/>
          <w:sz w:val="16"/>
          <w:szCs w:val="16"/>
        </w:rPr>
        <w:t xml:space="preserve">5.1 Late Payment Penalty: If any amount remains outstanding at the end of the </w:t>
      </w:r>
      <w:r w:rsidRPr="00542FF2">
        <w:rPr>
          <w:rFonts w:ascii="Poppins" w:hAnsi="Poppins" w:cs="Poppins"/>
          <w:b/>
          <w:bCs/>
          <w:sz w:val="16"/>
          <w:szCs w:val="16"/>
        </w:rPr>
        <w:t>8th</w:t>
      </w:r>
      <w:r w:rsidRPr="0035086B">
        <w:rPr>
          <w:rFonts w:ascii="Poppins" w:hAnsi="Poppins" w:cs="Poppins"/>
          <w:sz w:val="16"/>
          <w:szCs w:val="16"/>
        </w:rPr>
        <w:t xml:space="preserve"> of the month, a </w:t>
      </w:r>
      <w:r w:rsidRPr="00542FF2">
        <w:rPr>
          <w:rFonts w:ascii="Poppins" w:hAnsi="Poppins" w:cs="Poppins"/>
          <w:b/>
          <w:bCs/>
          <w:sz w:val="16"/>
          <w:szCs w:val="16"/>
        </w:rPr>
        <w:t>10%</w:t>
      </w:r>
      <w:r w:rsidRPr="0035086B">
        <w:rPr>
          <w:rFonts w:ascii="Poppins" w:hAnsi="Poppins" w:cs="Poppins"/>
          <w:sz w:val="16"/>
          <w:szCs w:val="16"/>
        </w:rPr>
        <w:t xml:space="preserve"> late payment penalty will be added to the outstanding amount. The </w:t>
      </w:r>
      <w:r w:rsidRPr="00542FF2">
        <w:rPr>
          <w:rFonts w:ascii="Poppins" w:hAnsi="Poppins" w:cs="Poppins"/>
          <w:b/>
          <w:bCs/>
          <w:sz w:val="16"/>
          <w:szCs w:val="16"/>
        </w:rPr>
        <w:t>10%</w:t>
      </w:r>
      <w:r w:rsidRPr="0035086B">
        <w:rPr>
          <w:rFonts w:ascii="Poppins" w:hAnsi="Poppins" w:cs="Poppins"/>
          <w:sz w:val="16"/>
          <w:szCs w:val="16"/>
        </w:rPr>
        <w:t xml:space="preserve"> penalty is calculated on the amount outstanding at that time.</w:t>
      </w:r>
    </w:p>
    <w:p w14:paraId="3C80005F" w14:textId="1ED5FAEB" w:rsidR="00E10A40" w:rsidRPr="0035086B" w:rsidRDefault="00000000">
      <w:pPr>
        <w:spacing w:after="40" w:line="240" w:lineRule="auto"/>
        <w:rPr>
          <w:rFonts w:ascii="Poppins" w:hAnsi="Poppins" w:cs="Poppins"/>
          <w:sz w:val="16"/>
          <w:szCs w:val="16"/>
        </w:rPr>
      </w:pPr>
      <w:r w:rsidRPr="0035086B">
        <w:rPr>
          <w:rFonts w:ascii="Poppins" w:hAnsi="Poppins" w:cs="Poppins"/>
          <w:sz w:val="16"/>
          <w:szCs w:val="16"/>
        </w:rPr>
        <w:t xml:space="preserve">5.2 Suspension of Services and Recovery: If payment has not been received, the School may suspend the child’s attendance from the </w:t>
      </w:r>
      <w:r w:rsidR="00542FF2">
        <w:rPr>
          <w:rFonts w:ascii="Poppins" w:hAnsi="Poppins" w:cs="Poppins"/>
          <w:b/>
          <w:bCs/>
          <w:sz w:val="16"/>
          <w:szCs w:val="16"/>
        </w:rPr>
        <w:t>4th</w:t>
      </w:r>
      <w:r w:rsidRPr="0035086B">
        <w:rPr>
          <w:rFonts w:ascii="Poppins" w:hAnsi="Poppins" w:cs="Poppins"/>
          <w:sz w:val="16"/>
          <w:szCs w:val="16"/>
        </w:rPr>
        <w:t xml:space="preserve"> of the month. Attendance may resume once the account has been brought up to date. The School may also refuse re-admission, withhold reports and records, and take reasonable steps to recover outstanding amounts.</w:t>
      </w:r>
    </w:p>
    <w:p w14:paraId="159B0B57" w14:textId="77777777" w:rsidR="00E10A40" w:rsidRPr="0035086B" w:rsidRDefault="00000000">
      <w:pPr>
        <w:spacing w:after="40" w:line="240" w:lineRule="auto"/>
        <w:rPr>
          <w:rFonts w:ascii="Poppins" w:hAnsi="Poppins" w:cs="Poppins"/>
          <w:sz w:val="16"/>
          <w:szCs w:val="16"/>
        </w:rPr>
      </w:pPr>
      <w:r w:rsidRPr="0035086B">
        <w:rPr>
          <w:rFonts w:ascii="Poppins" w:hAnsi="Poppins" w:cs="Poppins"/>
          <w:sz w:val="16"/>
          <w:szCs w:val="16"/>
        </w:rPr>
        <w:t>5.3 Collection costs: All costs of collection, including attorney-and-own-client legal costs, tracing fees and collection commissions, will be for the Applicant’s account.</w:t>
      </w:r>
    </w:p>
    <w:p w14:paraId="780EBF60" w14:textId="77777777" w:rsidR="00E10A40" w:rsidRPr="0035086B" w:rsidRDefault="00000000">
      <w:pPr>
        <w:spacing w:after="60" w:line="240" w:lineRule="auto"/>
        <w:rPr>
          <w:rFonts w:ascii="Poppins" w:hAnsi="Poppins" w:cs="Poppins"/>
          <w:sz w:val="16"/>
          <w:szCs w:val="16"/>
        </w:rPr>
      </w:pPr>
      <w:r w:rsidRPr="0035086B">
        <w:rPr>
          <w:rFonts w:ascii="Poppins" w:hAnsi="Poppins" w:cs="Poppins"/>
          <w:b/>
          <w:sz w:val="16"/>
          <w:szCs w:val="16"/>
        </w:rPr>
        <w:t>6. ADVANCE PAYMENT OPTIONS &amp; REFUNDS</w:t>
      </w:r>
    </w:p>
    <w:p w14:paraId="68D0BD9C" w14:textId="77777777" w:rsidR="00E10A40" w:rsidRPr="0035086B" w:rsidRDefault="00000000">
      <w:pPr>
        <w:spacing w:after="40" w:line="240" w:lineRule="auto"/>
        <w:rPr>
          <w:rFonts w:ascii="Poppins" w:hAnsi="Poppins" w:cs="Poppins"/>
          <w:sz w:val="16"/>
          <w:szCs w:val="16"/>
        </w:rPr>
      </w:pPr>
      <w:r w:rsidRPr="0035086B">
        <w:rPr>
          <w:rFonts w:ascii="Poppins" w:hAnsi="Poppins" w:cs="Poppins"/>
          <w:sz w:val="16"/>
          <w:szCs w:val="16"/>
        </w:rPr>
        <w:t>6.1 Advance payment options (where offered): 3 months in advance – 6% discount; 6 months in advance – 8% discount; 9 months in advance – 10% discount; 12 months in advance – 12% discount. Advance payment options are subject to the School’s applicable Advance Payment Policy.</w:t>
      </w:r>
    </w:p>
    <w:p w14:paraId="2B06EDB4" w14:textId="77777777" w:rsidR="00E10A40" w:rsidRPr="0035086B" w:rsidRDefault="00000000">
      <w:pPr>
        <w:spacing w:after="40" w:line="240" w:lineRule="auto"/>
        <w:rPr>
          <w:rFonts w:ascii="Poppins" w:hAnsi="Poppins" w:cs="Poppins"/>
          <w:sz w:val="16"/>
          <w:szCs w:val="16"/>
        </w:rPr>
      </w:pPr>
      <w:r w:rsidRPr="0035086B">
        <w:rPr>
          <w:rFonts w:ascii="Poppins" w:hAnsi="Poppins" w:cs="Poppins"/>
          <w:sz w:val="16"/>
          <w:szCs w:val="16"/>
        </w:rPr>
        <w:t>6.2 Refunds will be calculated as follows: 1 month – 70%; 2 months – 60%; 3 months – 50%; 4 months – 40%; 5 months – 30%; 6 months – 20%; 7 months – 10%. No refund thereafter.</w:t>
      </w:r>
    </w:p>
    <w:p w14:paraId="43D9D8AC" w14:textId="77777777" w:rsidR="00E10A40" w:rsidRPr="0035086B" w:rsidRDefault="00000000">
      <w:pPr>
        <w:spacing w:after="40" w:line="240" w:lineRule="auto"/>
        <w:rPr>
          <w:rFonts w:ascii="Poppins" w:hAnsi="Poppins" w:cs="Poppins"/>
          <w:sz w:val="16"/>
          <w:szCs w:val="16"/>
        </w:rPr>
      </w:pPr>
      <w:r w:rsidRPr="0035086B">
        <w:rPr>
          <w:rFonts w:ascii="Poppins" w:hAnsi="Poppins" w:cs="Poppins"/>
          <w:sz w:val="16"/>
          <w:szCs w:val="16"/>
        </w:rPr>
        <w:t>6.3 If the Applicant withdraws without complying with the notice requirements or is in breach of this Agreement, any prepayment discount may be forfeited, and no refund will be due at the School’s discretion.</w:t>
      </w:r>
    </w:p>
    <w:p w14:paraId="175A26DD" w14:textId="77777777" w:rsidR="00E10A40" w:rsidRPr="0035086B" w:rsidRDefault="00000000">
      <w:pPr>
        <w:spacing w:after="40" w:line="240" w:lineRule="auto"/>
        <w:rPr>
          <w:rFonts w:ascii="Poppins" w:hAnsi="Poppins" w:cs="Poppins"/>
          <w:sz w:val="16"/>
          <w:szCs w:val="16"/>
        </w:rPr>
      </w:pPr>
      <w:r w:rsidRPr="0035086B">
        <w:rPr>
          <w:rFonts w:ascii="Poppins" w:hAnsi="Poppins" w:cs="Poppins"/>
          <w:sz w:val="16"/>
          <w:szCs w:val="16"/>
        </w:rPr>
        <w:t>6.4 The School may set-off any refund against outstanding sums due to the School.</w:t>
      </w:r>
    </w:p>
    <w:p w14:paraId="7891A0BB" w14:textId="77777777" w:rsidR="00E10A40" w:rsidRPr="0035086B" w:rsidRDefault="00000000">
      <w:pPr>
        <w:spacing w:after="60" w:line="240" w:lineRule="auto"/>
        <w:rPr>
          <w:rFonts w:ascii="Poppins" w:hAnsi="Poppins" w:cs="Poppins"/>
          <w:sz w:val="16"/>
          <w:szCs w:val="16"/>
        </w:rPr>
      </w:pPr>
      <w:r w:rsidRPr="0035086B">
        <w:rPr>
          <w:rFonts w:ascii="Poppins" w:hAnsi="Poppins" w:cs="Poppins"/>
          <w:b/>
          <w:sz w:val="16"/>
          <w:szCs w:val="16"/>
        </w:rPr>
        <w:t>7. NOTICE OF WITHDRAWAL / TERMINATION</w:t>
      </w:r>
    </w:p>
    <w:p w14:paraId="05D02BD6" w14:textId="77777777" w:rsidR="00E10A40" w:rsidRPr="0035086B" w:rsidRDefault="00000000">
      <w:pPr>
        <w:spacing w:after="40" w:line="240" w:lineRule="auto"/>
        <w:rPr>
          <w:rFonts w:ascii="Poppins" w:hAnsi="Poppins" w:cs="Poppins"/>
          <w:sz w:val="16"/>
          <w:szCs w:val="16"/>
        </w:rPr>
      </w:pPr>
      <w:r w:rsidRPr="0035086B">
        <w:rPr>
          <w:rFonts w:ascii="Poppins" w:hAnsi="Poppins" w:cs="Poppins"/>
          <w:sz w:val="16"/>
          <w:szCs w:val="16"/>
        </w:rPr>
        <w:t xml:space="preserve">7.1 The Applicant must give </w:t>
      </w:r>
      <w:r w:rsidRPr="00542FF2">
        <w:rPr>
          <w:rFonts w:ascii="Poppins" w:hAnsi="Poppins" w:cs="Poppins"/>
          <w:b/>
          <w:bCs/>
          <w:sz w:val="16"/>
          <w:szCs w:val="16"/>
        </w:rPr>
        <w:t>one full calendar month’s written notice</w:t>
      </w:r>
      <w:r w:rsidRPr="0035086B">
        <w:rPr>
          <w:rFonts w:ascii="Poppins" w:hAnsi="Poppins" w:cs="Poppins"/>
          <w:sz w:val="16"/>
          <w:szCs w:val="16"/>
        </w:rPr>
        <w:t xml:space="preserve"> to terminate enrolment. Notice must be provided in accordance with the Notices clause (Clause 16). For clarity: One full calendar month’s written notice is required. For example, notice given on 15 March takes effect from 1 April, and the account remains due until 30 April.</w:t>
      </w:r>
    </w:p>
    <w:p w14:paraId="1E2E54A3" w14:textId="77777777" w:rsidR="00E10A40" w:rsidRPr="0035086B" w:rsidRDefault="00000000">
      <w:pPr>
        <w:spacing w:after="40" w:line="240" w:lineRule="auto"/>
        <w:rPr>
          <w:rFonts w:ascii="Poppins" w:hAnsi="Poppins" w:cs="Poppins"/>
          <w:sz w:val="16"/>
          <w:szCs w:val="16"/>
        </w:rPr>
      </w:pPr>
      <w:r w:rsidRPr="0035086B">
        <w:rPr>
          <w:rFonts w:ascii="Poppins" w:hAnsi="Poppins" w:cs="Poppins"/>
          <w:sz w:val="16"/>
          <w:szCs w:val="16"/>
        </w:rPr>
        <w:t xml:space="preserve">7.2 No notice may be given to terminate the Agreement in </w:t>
      </w:r>
      <w:r w:rsidRPr="00542FF2">
        <w:rPr>
          <w:rFonts w:ascii="Poppins" w:hAnsi="Poppins" w:cs="Poppins"/>
          <w:b/>
          <w:bCs/>
          <w:sz w:val="16"/>
          <w:szCs w:val="16"/>
        </w:rPr>
        <w:t>November or December</w:t>
      </w:r>
      <w:r w:rsidRPr="0035086B">
        <w:rPr>
          <w:rFonts w:ascii="Poppins" w:hAnsi="Poppins" w:cs="Poppins"/>
          <w:sz w:val="16"/>
          <w:szCs w:val="16"/>
        </w:rPr>
        <w:t xml:space="preserve">; December Fees are fully payable. If termination is requested to take effect at the end of December, notice must be received by </w:t>
      </w:r>
      <w:r w:rsidRPr="00DC64D8">
        <w:rPr>
          <w:rFonts w:ascii="Poppins" w:hAnsi="Poppins" w:cs="Poppins"/>
          <w:b/>
          <w:bCs/>
          <w:sz w:val="16"/>
          <w:szCs w:val="16"/>
        </w:rPr>
        <w:t>21 October.</w:t>
      </w:r>
    </w:p>
    <w:p w14:paraId="7271A4EA" w14:textId="77777777" w:rsidR="00E10A40" w:rsidRPr="0035086B" w:rsidRDefault="00000000">
      <w:pPr>
        <w:spacing w:after="40" w:line="240" w:lineRule="auto"/>
        <w:rPr>
          <w:rFonts w:ascii="Poppins" w:hAnsi="Poppins" w:cs="Poppins"/>
          <w:sz w:val="16"/>
          <w:szCs w:val="16"/>
        </w:rPr>
      </w:pPr>
      <w:r w:rsidRPr="0035086B">
        <w:rPr>
          <w:rFonts w:ascii="Poppins" w:hAnsi="Poppins" w:cs="Poppins"/>
          <w:sz w:val="16"/>
          <w:szCs w:val="16"/>
        </w:rPr>
        <w:t xml:space="preserve">7.3 </w:t>
      </w:r>
      <w:r w:rsidRPr="00DC64D8">
        <w:rPr>
          <w:rFonts w:ascii="Poppins" w:hAnsi="Poppins" w:cs="Poppins"/>
          <w:b/>
          <w:bCs/>
          <w:sz w:val="16"/>
          <w:szCs w:val="16"/>
          <w:u w:val="single"/>
        </w:rPr>
        <w:t>If the Applicant confirms return for the next year but subsequently fails to return without giving proper notice, the account will be treated as outstanding and may be handed to collections</w:t>
      </w:r>
      <w:r w:rsidRPr="0035086B">
        <w:rPr>
          <w:rFonts w:ascii="Poppins" w:hAnsi="Poppins" w:cs="Poppins"/>
          <w:sz w:val="16"/>
          <w:szCs w:val="16"/>
        </w:rPr>
        <w:t>.</w:t>
      </w:r>
    </w:p>
    <w:p w14:paraId="0CD08B97" w14:textId="0F0646F8" w:rsidR="00E10A40" w:rsidRPr="0035086B" w:rsidRDefault="00000000">
      <w:pPr>
        <w:spacing w:after="40" w:line="240" w:lineRule="auto"/>
        <w:rPr>
          <w:rFonts w:ascii="Poppins" w:hAnsi="Poppins" w:cs="Poppins"/>
          <w:sz w:val="16"/>
          <w:szCs w:val="16"/>
        </w:rPr>
      </w:pPr>
      <w:r w:rsidRPr="0035086B">
        <w:rPr>
          <w:rFonts w:ascii="Poppins" w:hAnsi="Poppins" w:cs="Poppins"/>
          <w:sz w:val="16"/>
          <w:szCs w:val="16"/>
        </w:rPr>
        <w:t xml:space="preserve">7.4 The School may terminate this Agreement immediately if the Applicant is in material breach, or if the child’s </w:t>
      </w:r>
      <w:r w:rsidR="00A87CBE" w:rsidRPr="0035086B">
        <w:rPr>
          <w:rFonts w:ascii="Poppins" w:hAnsi="Poppins" w:cs="Poppins"/>
          <w:sz w:val="16"/>
          <w:szCs w:val="16"/>
        </w:rPr>
        <w:t>behavior</w:t>
      </w:r>
      <w:r w:rsidRPr="0035086B">
        <w:rPr>
          <w:rFonts w:ascii="Poppins" w:hAnsi="Poppins" w:cs="Poppins"/>
          <w:sz w:val="16"/>
          <w:szCs w:val="16"/>
        </w:rPr>
        <w:t xml:space="preserve"> or needs are such that the School reasonably believes it cannot provide appropriate care (see Clause 13). In such case the Applicant remains liable for any notice period or fees due in terms of this Agreement.</w:t>
      </w:r>
    </w:p>
    <w:p w14:paraId="3787C698" w14:textId="77777777" w:rsidR="00E10A40" w:rsidRPr="0035086B" w:rsidRDefault="00000000">
      <w:pPr>
        <w:spacing w:after="60" w:line="240" w:lineRule="auto"/>
        <w:rPr>
          <w:rFonts w:ascii="Poppins" w:hAnsi="Poppins" w:cs="Poppins"/>
          <w:sz w:val="16"/>
          <w:szCs w:val="16"/>
        </w:rPr>
      </w:pPr>
      <w:r w:rsidRPr="0035086B">
        <w:rPr>
          <w:rFonts w:ascii="Poppins" w:hAnsi="Poppins" w:cs="Poppins"/>
          <w:b/>
          <w:sz w:val="16"/>
          <w:szCs w:val="16"/>
        </w:rPr>
        <w:t>8. SCHOOL HOURS, CLOSURES &amp; LATE COLLECTION</w:t>
      </w:r>
    </w:p>
    <w:p w14:paraId="6EDA8B89" w14:textId="77777777" w:rsidR="00E10A40" w:rsidRPr="0035086B" w:rsidRDefault="00000000">
      <w:pPr>
        <w:spacing w:after="40" w:line="240" w:lineRule="auto"/>
        <w:rPr>
          <w:rFonts w:ascii="Poppins" w:hAnsi="Poppins" w:cs="Poppins"/>
          <w:sz w:val="16"/>
          <w:szCs w:val="16"/>
        </w:rPr>
      </w:pPr>
      <w:r w:rsidRPr="0035086B">
        <w:rPr>
          <w:rFonts w:ascii="Poppins" w:hAnsi="Poppins" w:cs="Poppins"/>
          <w:sz w:val="16"/>
          <w:szCs w:val="16"/>
        </w:rPr>
        <w:t>8.1 Normal hours: 06:30–18:00 (Mon–Fri). During June and July, the School closes at 17:30. On the last school day before the December break, closing time will be 12 pm.</w:t>
      </w:r>
    </w:p>
    <w:p w14:paraId="5127EA33" w14:textId="5EE90D76" w:rsidR="00E10A40" w:rsidRPr="0035086B" w:rsidRDefault="00000000">
      <w:pPr>
        <w:spacing w:after="40" w:line="240" w:lineRule="auto"/>
        <w:rPr>
          <w:rFonts w:ascii="Poppins" w:hAnsi="Poppins" w:cs="Poppins"/>
          <w:sz w:val="16"/>
          <w:szCs w:val="16"/>
        </w:rPr>
      </w:pPr>
      <w:r w:rsidRPr="0035086B">
        <w:rPr>
          <w:rFonts w:ascii="Poppins" w:hAnsi="Poppins" w:cs="Poppins"/>
          <w:sz w:val="16"/>
          <w:szCs w:val="16"/>
        </w:rPr>
        <w:t xml:space="preserve">8.2 Holiday closure: The School is typically closed from about 15 December to the second Tuesday of January (exact dates advised by </w:t>
      </w:r>
      <w:r w:rsidR="00DC64D8" w:rsidRPr="0035086B">
        <w:rPr>
          <w:rFonts w:ascii="Poppins" w:hAnsi="Poppins" w:cs="Poppins"/>
          <w:sz w:val="16"/>
          <w:szCs w:val="16"/>
        </w:rPr>
        <w:t>end October</w:t>
      </w:r>
      <w:r w:rsidRPr="0035086B">
        <w:rPr>
          <w:rFonts w:ascii="Poppins" w:hAnsi="Poppins" w:cs="Poppins"/>
          <w:sz w:val="16"/>
          <w:szCs w:val="16"/>
        </w:rPr>
        <w:t>). A 5-day closure in July aligned to the DBE calendar may apply. Full monthly Fees are payable despite holiday closures.</w:t>
      </w:r>
    </w:p>
    <w:p w14:paraId="3FB13088" w14:textId="6805C1B8" w:rsidR="00DC64D8" w:rsidRPr="00DC64D8" w:rsidRDefault="00000000" w:rsidP="00DC64D8">
      <w:pPr>
        <w:spacing w:after="40" w:line="240" w:lineRule="auto"/>
        <w:rPr>
          <w:rFonts w:ascii="Poppins" w:hAnsi="Poppins" w:cs="Poppins"/>
          <w:sz w:val="16"/>
          <w:szCs w:val="16"/>
        </w:rPr>
      </w:pPr>
      <w:r w:rsidRPr="0035086B">
        <w:rPr>
          <w:rFonts w:ascii="Poppins" w:hAnsi="Poppins" w:cs="Poppins"/>
          <w:sz w:val="16"/>
          <w:szCs w:val="16"/>
        </w:rPr>
        <w:t xml:space="preserve">8.3 </w:t>
      </w:r>
      <w:r w:rsidR="00DC64D8" w:rsidRPr="00DC64D8">
        <w:rPr>
          <w:rFonts w:ascii="Poppins" w:hAnsi="Poppins" w:cs="Poppins"/>
          <w:sz w:val="16"/>
          <w:szCs w:val="16"/>
        </w:rPr>
        <w:t>Late collection: A charge of R150 per 15 minutes or part thereof will be charged for collection after the School’s official closing time. The School closes at 18:00 during the summer months and at 17:30 during June and July.</w:t>
      </w:r>
    </w:p>
    <w:p w14:paraId="05334BCA" w14:textId="3FE5AF72" w:rsidR="00DC64D8" w:rsidRPr="00DC64D8" w:rsidRDefault="00DC64D8" w:rsidP="00DC64D8">
      <w:pPr>
        <w:spacing w:after="40" w:line="240" w:lineRule="auto"/>
        <w:rPr>
          <w:rFonts w:ascii="Poppins" w:hAnsi="Poppins" w:cs="Poppins"/>
          <w:b/>
          <w:bCs/>
          <w:sz w:val="16"/>
          <w:szCs w:val="16"/>
          <w:u w:val="single"/>
        </w:rPr>
      </w:pPr>
      <w:r w:rsidRPr="00DC64D8">
        <w:rPr>
          <w:rFonts w:ascii="Poppins" w:hAnsi="Poppins" w:cs="Poppins"/>
          <w:b/>
          <w:bCs/>
          <w:sz w:val="16"/>
          <w:szCs w:val="16"/>
          <w:u w:val="single"/>
        </w:rPr>
        <w:t>If a child is collected late and the staff member on duty is unable to access their normal public transport because of the late collection, the School may arrange alternative transport, such as an Uber, for the staff member. The full cost of this additional transport will be for the parent’s account and will be payable in addition to the late collection fee.</w:t>
      </w:r>
    </w:p>
    <w:p w14:paraId="36E5532C" w14:textId="77777777" w:rsidR="00DC64D8" w:rsidRDefault="00DC64D8" w:rsidP="00DC64D8">
      <w:pPr>
        <w:spacing w:after="40" w:line="240" w:lineRule="auto"/>
        <w:rPr>
          <w:rFonts w:ascii="Poppins" w:hAnsi="Poppins" w:cs="Poppins"/>
          <w:sz w:val="16"/>
          <w:szCs w:val="16"/>
        </w:rPr>
      </w:pPr>
      <w:r w:rsidRPr="00DC64D8">
        <w:rPr>
          <w:rFonts w:ascii="Poppins" w:hAnsi="Poppins" w:cs="Poppins"/>
          <w:sz w:val="16"/>
          <w:szCs w:val="16"/>
        </w:rPr>
        <w:t>The transport cost may either be paid immediately when the transport is arranged or added to the parent’s statement for payment at month-end. Continued late collection may result in further action by the School.</w:t>
      </w:r>
    </w:p>
    <w:p w14:paraId="4292E53C" w14:textId="237F24B7" w:rsidR="00E10A40" w:rsidRDefault="00000000" w:rsidP="00DC64D8">
      <w:pPr>
        <w:spacing w:after="40" w:line="240" w:lineRule="auto"/>
        <w:rPr>
          <w:rFonts w:ascii="Poppins" w:hAnsi="Poppins" w:cs="Poppins"/>
          <w:sz w:val="16"/>
          <w:szCs w:val="16"/>
        </w:rPr>
      </w:pPr>
      <w:r w:rsidRPr="0035086B">
        <w:rPr>
          <w:rFonts w:ascii="Poppins" w:hAnsi="Poppins" w:cs="Poppins"/>
          <w:sz w:val="16"/>
          <w:szCs w:val="16"/>
        </w:rPr>
        <w:t xml:space="preserve">8.4 </w:t>
      </w:r>
      <w:r w:rsidR="00DC64D8" w:rsidRPr="0035086B">
        <w:rPr>
          <w:rFonts w:ascii="Poppins" w:hAnsi="Poppins" w:cs="Poppins"/>
          <w:sz w:val="16"/>
          <w:szCs w:val="16"/>
        </w:rPr>
        <w:t>Authorized</w:t>
      </w:r>
      <w:r w:rsidRPr="0035086B">
        <w:rPr>
          <w:rFonts w:ascii="Poppins" w:hAnsi="Poppins" w:cs="Poppins"/>
          <w:sz w:val="16"/>
          <w:szCs w:val="16"/>
        </w:rPr>
        <w:t xml:space="preserve"> collectors: Children will only be released to </w:t>
      </w:r>
      <w:r w:rsidR="00A87CBE" w:rsidRPr="0035086B">
        <w:rPr>
          <w:rFonts w:ascii="Poppins" w:hAnsi="Poppins" w:cs="Poppins"/>
          <w:sz w:val="16"/>
          <w:szCs w:val="16"/>
        </w:rPr>
        <w:t>authorized</w:t>
      </w:r>
      <w:r w:rsidRPr="0035086B">
        <w:rPr>
          <w:rFonts w:ascii="Poppins" w:hAnsi="Poppins" w:cs="Poppins"/>
          <w:sz w:val="16"/>
          <w:szCs w:val="16"/>
        </w:rPr>
        <w:t xml:space="preserve"> adults (18+). The Applicant must provide names, ID numbers/ID documents and descriptions of </w:t>
      </w:r>
      <w:r w:rsidR="00A87CBE" w:rsidRPr="0035086B">
        <w:rPr>
          <w:rFonts w:ascii="Poppins" w:hAnsi="Poppins" w:cs="Poppins"/>
          <w:sz w:val="16"/>
          <w:szCs w:val="16"/>
        </w:rPr>
        <w:t>authorized</w:t>
      </w:r>
      <w:r w:rsidRPr="0035086B">
        <w:rPr>
          <w:rFonts w:ascii="Poppins" w:hAnsi="Poppins" w:cs="Poppins"/>
          <w:sz w:val="16"/>
          <w:szCs w:val="16"/>
        </w:rPr>
        <w:t xml:space="preserve"> persons. The School will request identification on collection. If no </w:t>
      </w:r>
      <w:r w:rsidR="00A87CBE" w:rsidRPr="0035086B">
        <w:rPr>
          <w:rFonts w:ascii="Poppins" w:hAnsi="Poppins" w:cs="Poppins"/>
          <w:sz w:val="16"/>
          <w:szCs w:val="16"/>
        </w:rPr>
        <w:t>authorized</w:t>
      </w:r>
      <w:r w:rsidRPr="0035086B">
        <w:rPr>
          <w:rFonts w:ascii="Poppins" w:hAnsi="Poppins" w:cs="Poppins"/>
          <w:sz w:val="16"/>
          <w:szCs w:val="16"/>
        </w:rPr>
        <w:t xml:space="preserve"> details are provided, the child will not be released.</w:t>
      </w:r>
    </w:p>
    <w:p w14:paraId="35E0F82F" w14:textId="77777777" w:rsidR="00DC64D8" w:rsidRPr="0035086B" w:rsidRDefault="00DC64D8" w:rsidP="00DC64D8">
      <w:pPr>
        <w:spacing w:after="40" w:line="240" w:lineRule="auto"/>
        <w:rPr>
          <w:rFonts w:ascii="Poppins" w:hAnsi="Poppins" w:cs="Poppins"/>
          <w:sz w:val="16"/>
          <w:szCs w:val="16"/>
        </w:rPr>
      </w:pPr>
    </w:p>
    <w:p w14:paraId="1871027F" w14:textId="77777777" w:rsidR="00E10A40" w:rsidRPr="0035086B" w:rsidRDefault="00000000">
      <w:pPr>
        <w:spacing w:after="60" w:line="240" w:lineRule="auto"/>
        <w:rPr>
          <w:rFonts w:ascii="Poppins" w:hAnsi="Poppins" w:cs="Poppins"/>
          <w:sz w:val="16"/>
          <w:szCs w:val="16"/>
        </w:rPr>
      </w:pPr>
      <w:r w:rsidRPr="0035086B">
        <w:rPr>
          <w:rFonts w:ascii="Poppins" w:hAnsi="Poppins" w:cs="Poppins"/>
          <w:b/>
          <w:sz w:val="16"/>
          <w:szCs w:val="16"/>
        </w:rPr>
        <w:lastRenderedPageBreak/>
        <w:t>9. TRANSPORT &amp; OUTINGS</w:t>
      </w:r>
    </w:p>
    <w:p w14:paraId="4279887F" w14:textId="77777777" w:rsidR="00E10A40" w:rsidRPr="0035086B" w:rsidRDefault="00000000">
      <w:pPr>
        <w:spacing w:after="40" w:line="240" w:lineRule="auto"/>
        <w:rPr>
          <w:rFonts w:ascii="Poppins" w:hAnsi="Poppins" w:cs="Poppins"/>
          <w:sz w:val="16"/>
          <w:szCs w:val="16"/>
        </w:rPr>
      </w:pPr>
      <w:r w:rsidRPr="0035086B">
        <w:rPr>
          <w:rFonts w:ascii="Poppins" w:hAnsi="Poppins" w:cs="Poppins"/>
          <w:sz w:val="16"/>
          <w:szCs w:val="16"/>
        </w:rPr>
        <w:t xml:space="preserve">9.1 Transport: Smiley Kids Edenvale </w:t>
      </w:r>
      <w:r w:rsidRPr="00DC64D8">
        <w:rPr>
          <w:rFonts w:ascii="Poppins" w:hAnsi="Poppins" w:cs="Poppins"/>
          <w:b/>
          <w:bCs/>
          <w:sz w:val="16"/>
          <w:szCs w:val="16"/>
        </w:rPr>
        <w:t>does not provide transport</w:t>
      </w:r>
      <w:r w:rsidRPr="0035086B">
        <w:rPr>
          <w:rFonts w:ascii="Poppins" w:hAnsi="Poppins" w:cs="Poppins"/>
          <w:sz w:val="16"/>
          <w:szCs w:val="16"/>
        </w:rPr>
        <w:t xml:space="preserve"> directly. Transport is outsourced to an independent service provider. SAN Transport is the School’s preferred provider. Parents who wish to use SAN Transport will receive the provider’s profile and contact details and will deal directly with the provider. The provider determines and charges the transport fees directly. Parents remain free to make their own transport arrangements. The same arrangement applies to children attending Aftercare.</w:t>
      </w:r>
    </w:p>
    <w:p w14:paraId="4B76391E" w14:textId="77777777" w:rsidR="00E10A40" w:rsidRPr="0035086B" w:rsidRDefault="00000000">
      <w:pPr>
        <w:spacing w:after="40" w:line="240" w:lineRule="auto"/>
        <w:rPr>
          <w:rFonts w:ascii="Poppins" w:hAnsi="Poppins" w:cs="Poppins"/>
          <w:sz w:val="16"/>
          <w:szCs w:val="16"/>
        </w:rPr>
      </w:pPr>
      <w:r w:rsidRPr="0035086B">
        <w:rPr>
          <w:rFonts w:ascii="Poppins" w:hAnsi="Poppins" w:cs="Poppins"/>
          <w:sz w:val="16"/>
          <w:szCs w:val="16"/>
        </w:rPr>
        <w:t>9.2 Excursions/outings: Occasional trip fees apply where applicable. Parents will be notified in advance and must provide consent for individual events where required.</w:t>
      </w:r>
    </w:p>
    <w:p w14:paraId="117A0A98" w14:textId="77777777" w:rsidR="00E10A40" w:rsidRPr="0035086B" w:rsidRDefault="00000000">
      <w:pPr>
        <w:spacing w:after="60" w:line="240" w:lineRule="auto"/>
        <w:rPr>
          <w:rFonts w:ascii="Poppins" w:hAnsi="Poppins" w:cs="Poppins"/>
          <w:sz w:val="16"/>
          <w:szCs w:val="16"/>
        </w:rPr>
      </w:pPr>
      <w:r w:rsidRPr="0035086B">
        <w:rPr>
          <w:rFonts w:ascii="Poppins" w:hAnsi="Poppins" w:cs="Poppins"/>
          <w:b/>
          <w:sz w:val="16"/>
          <w:szCs w:val="16"/>
        </w:rPr>
        <w:t>10. MEDICAL, ILLNESS &amp; EMERGENCIES</w:t>
      </w:r>
    </w:p>
    <w:p w14:paraId="11F522C4" w14:textId="0A077EAA" w:rsidR="00E10A40" w:rsidRPr="0035086B" w:rsidRDefault="00000000">
      <w:pPr>
        <w:spacing w:after="40" w:line="240" w:lineRule="auto"/>
        <w:rPr>
          <w:rFonts w:ascii="Poppins" w:hAnsi="Poppins" w:cs="Poppins"/>
          <w:sz w:val="16"/>
          <w:szCs w:val="16"/>
        </w:rPr>
      </w:pPr>
      <w:r w:rsidRPr="0035086B">
        <w:rPr>
          <w:rFonts w:ascii="Poppins" w:hAnsi="Poppins" w:cs="Poppins"/>
          <w:sz w:val="16"/>
          <w:szCs w:val="16"/>
        </w:rPr>
        <w:t xml:space="preserve">10.1 Children with fever, vomiting, </w:t>
      </w:r>
      <w:r w:rsidR="00A87CBE" w:rsidRPr="0035086B">
        <w:rPr>
          <w:rFonts w:ascii="Poppins" w:hAnsi="Poppins" w:cs="Poppins"/>
          <w:sz w:val="16"/>
          <w:szCs w:val="16"/>
        </w:rPr>
        <w:t>diarrhea</w:t>
      </w:r>
      <w:r w:rsidRPr="0035086B">
        <w:rPr>
          <w:rFonts w:ascii="Poppins" w:hAnsi="Poppins" w:cs="Poppins"/>
          <w:sz w:val="16"/>
          <w:szCs w:val="16"/>
        </w:rPr>
        <w:t>, contagious eye infections, head lice or other contagious conditions may not attend the School until medically cleared. Parents must inform the School immediately of any contagious illness. A medical certificate may be required before return.</w:t>
      </w:r>
    </w:p>
    <w:p w14:paraId="04437FDD" w14:textId="0E8F085E" w:rsidR="00E10A40" w:rsidRPr="0035086B" w:rsidRDefault="00000000">
      <w:pPr>
        <w:spacing w:after="40" w:line="240" w:lineRule="auto"/>
        <w:rPr>
          <w:rFonts w:ascii="Poppins" w:hAnsi="Poppins" w:cs="Poppins"/>
          <w:sz w:val="16"/>
          <w:szCs w:val="16"/>
        </w:rPr>
      </w:pPr>
      <w:r w:rsidRPr="0035086B">
        <w:rPr>
          <w:rFonts w:ascii="Poppins" w:hAnsi="Poppins" w:cs="Poppins"/>
          <w:sz w:val="16"/>
          <w:szCs w:val="16"/>
        </w:rPr>
        <w:t xml:space="preserve">10.2 Medication: The School will only administer medication where there are written instructions from the parent or treating professional specifying dosage and administration times, and medication is clearly labelled with the child’s name. Antibiotics must have been administered for at least 48 hours before the child returns, unless otherwise </w:t>
      </w:r>
      <w:r w:rsidR="00A87CBE" w:rsidRPr="0035086B">
        <w:rPr>
          <w:rFonts w:ascii="Poppins" w:hAnsi="Poppins" w:cs="Poppins"/>
          <w:sz w:val="16"/>
          <w:szCs w:val="16"/>
        </w:rPr>
        <w:t>authorized</w:t>
      </w:r>
      <w:r w:rsidRPr="0035086B">
        <w:rPr>
          <w:rFonts w:ascii="Poppins" w:hAnsi="Poppins" w:cs="Poppins"/>
          <w:sz w:val="16"/>
          <w:szCs w:val="16"/>
        </w:rPr>
        <w:t xml:space="preserve"> by a medical practitioner.</w:t>
      </w:r>
    </w:p>
    <w:p w14:paraId="2C8CFFC7" w14:textId="6B220D5B" w:rsidR="00E10A40" w:rsidRPr="0035086B" w:rsidRDefault="00000000">
      <w:pPr>
        <w:spacing w:after="40" w:line="240" w:lineRule="auto"/>
        <w:rPr>
          <w:rFonts w:ascii="Poppins" w:hAnsi="Poppins" w:cs="Poppins"/>
          <w:sz w:val="16"/>
          <w:szCs w:val="16"/>
        </w:rPr>
      </w:pPr>
      <w:r w:rsidRPr="0035086B">
        <w:rPr>
          <w:rFonts w:ascii="Poppins" w:hAnsi="Poppins" w:cs="Poppins"/>
          <w:sz w:val="16"/>
          <w:szCs w:val="16"/>
        </w:rPr>
        <w:t xml:space="preserve">10.3 Allergies &amp; </w:t>
      </w:r>
      <w:r w:rsidR="00A87CBE" w:rsidRPr="0035086B">
        <w:rPr>
          <w:rFonts w:ascii="Poppins" w:hAnsi="Poppins" w:cs="Poppins"/>
          <w:sz w:val="16"/>
          <w:szCs w:val="16"/>
        </w:rPr>
        <w:t>immunizations</w:t>
      </w:r>
      <w:r w:rsidRPr="0035086B">
        <w:rPr>
          <w:rFonts w:ascii="Poppins" w:hAnsi="Poppins" w:cs="Poppins"/>
          <w:sz w:val="16"/>
          <w:szCs w:val="16"/>
        </w:rPr>
        <w:t xml:space="preserve">: All allergies must be recorded on the enrolment form and updated. A copy of the child’s </w:t>
      </w:r>
      <w:r w:rsidR="00A87CBE" w:rsidRPr="0035086B">
        <w:rPr>
          <w:rFonts w:ascii="Poppins" w:hAnsi="Poppins" w:cs="Poppins"/>
          <w:sz w:val="16"/>
          <w:szCs w:val="16"/>
        </w:rPr>
        <w:t>immunization</w:t>
      </w:r>
      <w:r w:rsidRPr="0035086B">
        <w:rPr>
          <w:rFonts w:ascii="Poppins" w:hAnsi="Poppins" w:cs="Poppins"/>
          <w:sz w:val="16"/>
          <w:szCs w:val="16"/>
        </w:rPr>
        <w:t xml:space="preserve"> card must be provided annually.</w:t>
      </w:r>
    </w:p>
    <w:p w14:paraId="383D3B80" w14:textId="77777777" w:rsidR="00E10A40" w:rsidRPr="0035086B" w:rsidRDefault="00000000">
      <w:pPr>
        <w:spacing w:after="40" w:line="240" w:lineRule="auto"/>
        <w:rPr>
          <w:rFonts w:ascii="Poppins" w:hAnsi="Poppins" w:cs="Poppins"/>
          <w:sz w:val="16"/>
          <w:szCs w:val="16"/>
        </w:rPr>
      </w:pPr>
      <w:r w:rsidRPr="0035086B">
        <w:rPr>
          <w:rFonts w:ascii="Poppins" w:hAnsi="Poppins" w:cs="Poppins"/>
          <w:sz w:val="16"/>
          <w:szCs w:val="16"/>
        </w:rPr>
        <w:t>10.4 Emergency medical treatment: The School may give first aid. In an emergency the School may call emergency services; the Applicant remains liable for all medical and transport costs incurred.</w:t>
      </w:r>
    </w:p>
    <w:p w14:paraId="19B16938" w14:textId="7B7B2BC9" w:rsidR="00E10A40" w:rsidRPr="0035086B" w:rsidRDefault="00000000" w:rsidP="0035086B">
      <w:pPr>
        <w:spacing w:after="40" w:line="240" w:lineRule="auto"/>
        <w:rPr>
          <w:rFonts w:ascii="Poppins" w:hAnsi="Poppins" w:cs="Poppins"/>
          <w:sz w:val="16"/>
          <w:szCs w:val="16"/>
        </w:rPr>
      </w:pPr>
      <w:r w:rsidRPr="0035086B">
        <w:rPr>
          <w:rFonts w:ascii="Poppins" w:hAnsi="Poppins" w:cs="Poppins"/>
          <w:sz w:val="16"/>
          <w:szCs w:val="16"/>
        </w:rPr>
        <w:t xml:space="preserve">10.5 Chronic Medical Conditions and Medication: Parents or guardians must inform the School in writing of any chronic medical condition affecting their child and provide full details, including possible symptoms, triggers and emergency procedures. A registered medical specialist must provide a formal prescription for any chronic medication to be administered at the School. No medication will be given without both a valid prescription and written parental consent. While staff may be trained in First Aid, they are not medically qualified to manage </w:t>
      </w:r>
      <w:r w:rsidR="00A87CBE" w:rsidRPr="0035086B">
        <w:rPr>
          <w:rFonts w:ascii="Poppins" w:hAnsi="Poppins" w:cs="Poppins"/>
          <w:sz w:val="16"/>
          <w:szCs w:val="16"/>
        </w:rPr>
        <w:t>specialized</w:t>
      </w:r>
      <w:r w:rsidRPr="0035086B">
        <w:rPr>
          <w:rFonts w:ascii="Poppins" w:hAnsi="Poppins" w:cs="Poppins"/>
          <w:sz w:val="16"/>
          <w:szCs w:val="16"/>
        </w:rPr>
        <w:t xml:space="preserve"> conditions. Where </w:t>
      </w:r>
      <w:r w:rsidR="00A87CBE" w:rsidRPr="0035086B">
        <w:rPr>
          <w:rFonts w:ascii="Poppins" w:hAnsi="Poppins" w:cs="Poppins"/>
          <w:sz w:val="16"/>
          <w:szCs w:val="16"/>
        </w:rPr>
        <w:t>specialized</w:t>
      </w:r>
      <w:r w:rsidRPr="0035086B">
        <w:rPr>
          <w:rFonts w:ascii="Poppins" w:hAnsi="Poppins" w:cs="Poppins"/>
          <w:sz w:val="16"/>
          <w:szCs w:val="16"/>
        </w:rPr>
        <w:t xml:space="preserve"> care, treatment or continuous monitoring is beyond the School’s capabilities, the School may request transfer to an appropriate medical or educational institution.</w:t>
      </w:r>
    </w:p>
    <w:p w14:paraId="11DC2CC8" w14:textId="77777777" w:rsidR="00E10A40" w:rsidRPr="0035086B" w:rsidRDefault="00000000">
      <w:pPr>
        <w:spacing w:after="60" w:line="240" w:lineRule="auto"/>
        <w:rPr>
          <w:rFonts w:ascii="Poppins" w:hAnsi="Poppins" w:cs="Poppins"/>
          <w:sz w:val="16"/>
          <w:szCs w:val="16"/>
        </w:rPr>
      </w:pPr>
      <w:r w:rsidRPr="0035086B">
        <w:rPr>
          <w:rFonts w:ascii="Poppins" w:hAnsi="Poppins" w:cs="Poppins"/>
          <w:b/>
          <w:sz w:val="16"/>
          <w:szCs w:val="16"/>
        </w:rPr>
        <w:t>11. INDEMNITY &amp; LIMITATION OF LIABILITY</w:t>
      </w:r>
    </w:p>
    <w:p w14:paraId="46AEB5FE" w14:textId="77777777" w:rsidR="00E10A40" w:rsidRPr="0035086B" w:rsidRDefault="00000000">
      <w:pPr>
        <w:spacing w:after="40" w:line="240" w:lineRule="auto"/>
        <w:rPr>
          <w:rFonts w:ascii="Poppins" w:hAnsi="Poppins" w:cs="Poppins"/>
          <w:sz w:val="16"/>
          <w:szCs w:val="16"/>
        </w:rPr>
      </w:pPr>
      <w:r w:rsidRPr="0035086B">
        <w:rPr>
          <w:rFonts w:ascii="Poppins" w:hAnsi="Poppins" w:cs="Poppins"/>
          <w:sz w:val="16"/>
          <w:szCs w:val="16"/>
        </w:rPr>
        <w:t>11.1 Except to the extent of proven gross negligence or intentional wrongdoing by the School or its employees, the Applicant indemnifies and holds harmless the School, its employees, agents and contractors against any claim, loss or liability (including claims from third parties) arising from the child’s attendance, participation in activities, transport or otherwise.</w:t>
      </w:r>
    </w:p>
    <w:p w14:paraId="3788BA19" w14:textId="77777777" w:rsidR="00E10A40" w:rsidRPr="0035086B" w:rsidRDefault="00000000">
      <w:pPr>
        <w:spacing w:after="40" w:line="240" w:lineRule="auto"/>
        <w:rPr>
          <w:rFonts w:ascii="Poppins" w:hAnsi="Poppins" w:cs="Poppins"/>
          <w:sz w:val="16"/>
          <w:szCs w:val="16"/>
        </w:rPr>
      </w:pPr>
      <w:r w:rsidRPr="0035086B">
        <w:rPr>
          <w:rFonts w:ascii="Poppins" w:hAnsi="Poppins" w:cs="Poppins"/>
          <w:sz w:val="16"/>
          <w:szCs w:val="16"/>
        </w:rPr>
        <w:t>11.2 This clause survives termination of the Agreement.</w:t>
      </w:r>
    </w:p>
    <w:p w14:paraId="13582F58" w14:textId="77777777" w:rsidR="00E10A40" w:rsidRPr="0035086B" w:rsidRDefault="00000000">
      <w:pPr>
        <w:spacing w:after="60" w:line="240" w:lineRule="auto"/>
        <w:rPr>
          <w:rFonts w:ascii="Poppins" w:hAnsi="Poppins" w:cs="Poppins"/>
          <w:sz w:val="16"/>
          <w:szCs w:val="16"/>
        </w:rPr>
      </w:pPr>
      <w:r w:rsidRPr="0035086B">
        <w:rPr>
          <w:rFonts w:ascii="Poppins" w:hAnsi="Poppins" w:cs="Poppins"/>
          <w:b/>
          <w:sz w:val="16"/>
          <w:szCs w:val="16"/>
        </w:rPr>
        <w:t>12. DAMAGE TO SCHOOL PROPERTY</w:t>
      </w:r>
    </w:p>
    <w:p w14:paraId="391D09C7" w14:textId="5C534602" w:rsidR="00E10A40" w:rsidRPr="0035086B" w:rsidRDefault="00000000">
      <w:pPr>
        <w:spacing w:after="40" w:line="240" w:lineRule="auto"/>
        <w:rPr>
          <w:rFonts w:ascii="Poppins" w:hAnsi="Poppins" w:cs="Poppins"/>
          <w:sz w:val="16"/>
          <w:szCs w:val="16"/>
        </w:rPr>
      </w:pPr>
      <w:r w:rsidRPr="0035086B">
        <w:rPr>
          <w:rFonts w:ascii="Poppins" w:hAnsi="Poppins" w:cs="Poppins"/>
          <w:sz w:val="16"/>
          <w:szCs w:val="16"/>
        </w:rPr>
        <w:t xml:space="preserve">12.1 The Applicant shall be liable for the cost of repair or replacement of any school property </w:t>
      </w:r>
      <w:r w:rsidR="00A87CBE" w:rsidRPr="0035086B">
        <w:rPr>
          <w:rFonts w:ascii="Poppins" w:hAnsi="Poppins" w:cs="Poppins"/>
          <w:sz w:val="16"/>
          <w:szCs w:val="16"/>
        </w:rPr>
        <w:t>willfully</w:t>
      </w:r>
      <w:r w:rsidRPr="0035086B">
        <w:rPr>
          <w:rFonts w:ascii="Poppins" w:hAnsi="Poppins" w:cs="Poppins"/>
          <w:sz w:val="16"/>
          <w:szCs w:val="16"/>
        </w:rPr>
        <w:t xml:space="preserve"> or negligently damaged by the child or the Applicant.</w:t>
      </w:r>
    </w:p>
    <w:p w14:paraId="2A0CE3B9" w14:textId="77777777" w:rsidR="00E10A40" w:rsidRPr="0035086B" w:rsidRDefault="00000000">
      <w:pPr>
        <w:spacing w:after="60" w:line="240" w:lineRule="auto"/>
        <w:rPr>
          <w:rFonts w:ascii="Poppins" w:hAnsi="Poppins" w:cs="Poppins"/>
          <w:sz w:val="16"/>
          <w:szCs w:val="16"/>
        </w:rPr>
      </w:pPr>
      <w:r w:rsidRPr="0035086B">
        <w:rPr>
          <w:rFonts w:ascii="Poppins" w:hAnsi="Poppins" w:cs="Poppins"/>
          <w:b/>
          <w:sz w:val="16"/>
          <w:szCs w:val="16"/>
        </w:rPr>
        <w:t>13. BEHAVIOUR, DEVELOPMENTAL AND LEARNING SUPPORT NEEDS, DISCIPLINE &amp; TERMINATION FOR CONDUCT</w:t>
      </w:r>
    </w:p>
    <w:p w14:paraId="4B88EE2C" w14:textId="77777777" w:rsidR="00E10A40" w:rsidRPr="0035086B" w:rsidRDefault="00000000">
      <w:pPr>
        <w:spacing w:after="40" w:line="240" w:lineRule="auto"/>
        <w:rPr>
          <w:rFonts w:ascii="Poppins" w:hAnsi="Poppins" w:cs="Poppins"/>
          <w:sz w:val="16"/>
          <w:szCs w:val="16"/>
        </w:rPr>
      </w:pPr>
      <w:r w:rsidRPr="0035086B">
        <w:rPr>
          <w:rFonts w:ascii="Poppins" w:hAnsi="Poppins" w:cs="Poppins"/>
          <w:sz w:val="16"/>
          <w:szCs w:val="16"/>
        </w:rPr>
        <w:t>13.1 The School promotes positive discipline and does not use corporal punishment.</w:t>
      </w:r>
    </w:p>
    <w:p w14:paraId="5F25F024" w14:textId="1C49DABB" w:rsidR="00E10A40" w:rsidRPr="0035086B" w:rsidRDefault="00000000">
      <w:pPr>
        <w:spacing w:after="40" w:line="240" w:lineRule="auto"/>
        <w:rPr>
          <w:rFonts w:ascii="Poppins" w:hAnsi="Poppins" w:cs="Poppins"/>
          <w:sz w:val="16"/>
          <w:szCs w:val="16"/>
        </w:rPr>
      </w:pPr>
      <w:r w:rsidRPr="0035086B">
        <w:rPr>
          <w:rFonts w:ascii="Poppins" w:hAnsi="Poppins" w:cs="Poppins"/>
          <w:sz w:val="16"/>
          <w:szCs w:val="16"/>
        </w:rPr>
        <w:t xml:space="preserve">13.2 The School will inform parents of serious </w:t>
      </w:r>
      <w:r w:rsidR="00A87CBE" w:rsidRPr="0035086B">
        <w:rPr>
          <w:rFonts w:ascii="Poppins" w:hAnsi="Poppins" w:cs="Poppins"/>
          <w:sz w:val="16"/>
          <w:szCs w:val="16"/>
        </w:rPr>
        <w:t>behavioral</w:t>
      </w:r>
      <w:r w:rsidRPr="0035086B">
        <w:rPr>
          <w:rFonts w:ascii="Poppins" w:hAnsi="Poppins" w:cs="Poppins"/>
          <w:sz w:val="16"/>
          <w:szCs w:val="16"/>
        </w:rPr>
        <w:t xml:space="preserve"> concerns and will work with them to manage </w:t>
      </w:r>
      <w:r w:rsidR="00A87CBE" w:rsidRPr="0035086B">
        <w:rPr>
          <w:rFonts w:ascii="Poppins" w:hAnsi="Poppins" w:cs="Poppins"/>
          <w:sz w:val="16"/>
          <w:szCs w:val="16"/>
        </w:rPr>
        <w:t>behavior</w:t>
      </w:r>
      <w:r w:rsidRPr="0035086B">
        <w:rPr>
          <w:rFonts w:ascii="Poppins" w:hAnsi="Poppins" w:cs="Poppins"/>
          <w:sz w:val="16"/>
          <w:szCs w:val="16"/>
        </w:rPr>
        <w:t xml:space="preserve">. If, after consultation, the child’s </w:t>
      </w:r>
      <w:r w:rsidR="00A87CBE" w:rsidRPr="0035086B">
        <w:rPr>
          <w:rFonts w:ascii="Poppins" w:hAnsi="Poppins" w:cs="Poppins"/>
          <w:sz w:val="16"/>
          <w:szCs w:val="16"/>
        </w:rPr>
        <w:t>behavior</w:t>
      </w:r>
      <w:r w:rsidRPr="0035086B">
        <w:rPr>
          <w:rFonts w:ascii="Poppins" w:hAnsi="Poppins" w:cs="Poppins"/>
          <w:sz w:val="16"/>
          <w:szCs w:val="16"/>
        </w:rPr>
        <w:t xml:space="preserve"> continues to present a risk or persistent disruption the School may terminate enrolment (Clause 7.4). Termination for conduct does not relieve the Applicant of fees due for the notice period.</w:t>
      </w:r>
    </w:p>
    <w:p w14:paraId="4D7A6CF8" w14:textId="77777777" w:rsidR="00E10A40" w:rsidRPr="0035086B" w:rsidRDefault="00000000">
      <w:pPr>
        <w:spacing w:after="40" w:line="240" w:lineRule="auto"/>
        <w:rPr>
          <w:rFonts w:ascii="Poppins" w:hAnsi="Poppins" w:cs="Poppins"/>
          <w:sz w:val="16"/>
          <w:szCs w:val="16"/>
        </w:rPr>
      </w:pPr>
      <w:r w:rsidRPr="0035086B">
        <w:rPr>
          <w:rFonts w:ascii="Poppins" w:hAnsi="Poppins" w:cs="Poppins"/>
          <w:sz w:val="16"/>
          <w:szCs w:val="16"/>
        </w:rPr>
        <w:t>13.3 Developmental and Learning Support Needs</w:t>
      </w:r>
    </w:p>
    <w:p w14:paraId="6CB34267" w14:textId="77777777" w:rsidR="00E10A40" w:rsidRPr="0035086B" w:rsidRDefault="00000000">
      <w:pPr>
        <w:spacing w:after="40" w:line="240" w:lineRule="auto"/>
        <w:rPr>
          <w:rFonts w:ascii="Poppins" w:hAnsi="Poppins" w:cs="Poppins"/>
          <w:sz w:val="16"/>
          <w:szCs w:val="16"/>
        </w:rPr>
      </w:pPr>
      <w:r w:rsidRPr="0035086B">
        <w:rPr>
          <w:rFonts w:ascii="Poppins" w:hAnsi="Poppins" w:cs="Poppins"/>
          <w:sz w:val="16"/>
          <w:szCs w:val="16"/>
        </w:rPr>
        <w:t>(a) The School understands that every child develops at their own pace and aims to support each child’s individual growth within its early learning programme.</w:t>
      </w:r>
    </w:p>
    <w:p w14:paraId="3407613B" w14:textId="77777777" w:rsidR="00E10A40" w:rsidRPr="0035086B" w:rsidRDefault="00000000">
      <w:pPr>
        <w:spacing w:after="40" w:line="240" w:lineRule="auto"/>
        <w:rPr>
          <w:rFonts w:ascii="Poppins" w:hAnsi="Poppins" w:cs="Poppins"/>
          <w:sz w:val="16"/>
          <w:szCs w:val="16"/>
        </w:rPr>
      </w:pPr>
      <w:r w:rsidRPr="0035086B">
        <w:rPr>
          <w:rFonts w:ascii="Poppins" w:hAnsi="Poppins" w:cs="Poppins"/>
          <w:sz w:val="16"/>
          <w:szCs w:val="16"/>
        </w:rPr>
        <w:t>(b) If a child shows developmental or learning differences — such as autism spectrum traits, significant speech or communication delays, or other special learning needs — the School will work with the parents to apply reasonable support strategies within the limits of its resources.</w:t>
      </w:r>
    </w:p>
    <w:p w14:paraId="1A29D8FF" w14:textId="77777777" w:rsidR="00E10A40" w:rsidRPr="0035086B" w:rsidRDefault="00000000">
      <w:pPr>
        <w:spacing w:after="40" w:line="240" w:lineRule="auto"/>
        <w:rPr>
          <w:rFonts w:ascii="Poppins" w:hAnsi="Poppins" w:cs="Poppins"/>
          <w:sz w:val="16"/>
          <w:szCs w:val="16"/>
        </w:rPr>
      </w:pPr>
      <w:r w:rsidRPr="0035086B">
        <w:rPr>
          <w:rFonts w:ascii="Poppins" w:hAnsi="Poppins" w:cs="Poppins"/>
          <w:sz w:val="16"/>
          <w:szCs w:val="16"/>
        </w:rPr>
        <w:t>(c) The School may, in consultation with the parents, request professional assessments or specialist input to better understand the child’s needs and guide appropriate support.</w:t>
      </w:r>
    </w:p>
    <w:p w14:paraId="527669D4" w14:textId="696DE8BB" w:rsidR="00E10A40" w:rsidRPr="0035086B" w:rsidRDefault="00000000">
      <w:pPr>
        <w:spacing w:after="40" w:line="240" w:lineRule="auto"/>
        <w:rPr>
          <w:rFonts w:ascii="Poppins" w:hAnsi="Poppins" w:cs="Poppins"/>
          <w:sz w:val="16"/>
          <w:szCs w:val="16"/>
        </w:rPr>
      </w:pPr>
      <w:r w:rsidRPr="0035086B">
        <w:rPr>
          <w:rFonts w:ascii="Poppins" w:hAnsi="Poppins" w:cs="Poppins"/>
          <w:sz w:val="16"/>
          <w:szCs w:val="16"/>
        </w:rPr>
        <w:lastRenderedPageBreak/>
        <w:t xml:space="preserve">(d) If, after careful observation and collaboration, it becomes clear that the child requires </w:t>
      </w:r>
      <w:r w:rsidR="00A87CBE" w:rsidRPr="0035086B">
        <w:rPr>
          <w:rFonts w:ascii="Poppins" w:hAnsi="Poppins" w:cs="Poppins"/>
          <w:sz w:val="16"/>
          <w:szCs w:val="16"/>
        </w:rPr>
        <w:t>specialized</w:t>
      </w:r>
      <w:r w:rsidRPr="0035086B">
        <w:rPr>
          <w:rFonts w:ascii="Poppins" w:hAnsi="Poppins" w:cs="Poppins"/>
          <w:sz w:val="16"/>
          <w:szCs w:val="16"/>
        </w:rPr>
        <w:t xml:space="preserve"> support, therapy, or resources beyond what the School can reasonably provide, the School reserves the right to recommend referral to a suitable institution or specialist service.</w:t>
      </w:r>
    </w:p>
    <w:p w14:paraId="23C6D6E3" w14:textId="77777777" w:rsidR="00E10A40" w:rsidRPr="0035086B" w:rsidRDefault="00000000">
      <w:pPr>
        <w:spacing w:after="60" w:line="240" w:lineRule="auto"/>
        <w:rPr>
          <w:rFonts w:ascii="Poppins" w:hAnsi="Poppins" w:cs="Poppins"/>
          <w:sz w:val="16"/>
          <w:szCs w:val="16"/>
        </w:rPr>
      </w:pPr>
      <w:r w:rsidRPr="0035086B">
        <w:rPr>
          <w:rFonts w:ascii="Poppins" w:hAnsi="Poppins" w:cs="Poppins"/>
          <w:b/>
          <w:sz w:val="16"/>
          <w:szCs w:val="16"/>
        </w:rPr>
        <w:t>14. PHOTOS, RECORDS &amp; DATA PROTECTION</w:t>
      </w:r>
    </w:p>
    <w:p w14:paraId="1E2E9962" w14:textId="77777777" w:rsidR="00E10A40" w:rsidRPr="0035086B" w:rsidRDefault="00000000">
      <w:pPr>
        <w:spacing w:after="40" w:line="240" w:lineRule="auto"/>
        <w:rPr>
          <w:rFonts w:ascii="Poppins" w:hAnsi="Poppins" w:cs="Poppins"/>
          <w:sz w:val="16"/>
          <w:szCs w:val="16"/>
        </w:rPr>
      </w:pPr>
      <w:r w:rsidRPr="0035086B">
        <w:rPr>
          <w:rFonts w:ascii="Poppins" w:hAnsi="Poppins" w:cs="Poppins"/>
          <w:sz w:val="16"/>
          <w:szCs w:val="16"/>
        </w:rPr>
        <w:t>14.1 The School may take photographs or videos for internal educational records, displays and documentation. Use of images for external marketing or social media requires a separate signed consent form.</w:t>
      </w:r>
    </w:p>
    <w:p w14:paraId="7CBF130C" w14:textId="77777777" w:rsidR="00E10A40" w:rsidRPr="0035086B" w:rsidRDefault="00000000">
      <w:pPr>
        <w:spacing w:after="40" w:line="240" w:lineRule="auto"/>
        <w:rPr>
          <w:rFonts w:ascii="Poppins" w:hAnsi="Poppins" w:cs="Poppins"/>
          <w:sz w:val="16"/>
          <w:szCs w:val="16"/>
        </w:rPr>
      </w:pPr>
      <w:r w:rsidRPr="0035086B">
        <w:rPr>
          <w:rFonts w:ascii="Poppins" w:hAnsi="Poppins" w:cs="Poppins"/>
          <w:sz w:val="16"/>
          <w:szCs w:val="16"/>
        </w:rPr>
        <w:t>14.2 The School will keep personal and contact information for administration and communication; the Applicant consents to this processing. The School will handle personal data in compliance with applicable privacy requirements (POPIA).</w:t>
      </w:r>
    </w:p>
    <w:p w14:paraId="494ABA61" w14:textId="77777777" w:rsidR="00E10A40" w:rsidRPr="0035086B" w:rsidRDefault="00000000">
      <w:pPr>
        <w:spacing w:after="60" w:line="240" w:lineRule="auto"/>
        <w:rPr>
          <w:rFonts w:ascii="Poppins" w:hAnsi="Poppins" w:cs="Poppins"/>
          <w:sz w:val="16"/>
          <w:szCs w:val="16"/>
        </w:rPr>
      </w:pPr>
      <w:r w:rsidRPr="0035086B">
        <w:rPr>
          <w:rFonts w:ascii="Poppins" w:hAnsi="Poppins" w:cs="Poppins"/>
          <w:b/>
          <w:sz w:val="16"/>
          <w:szCs w:val="16"/>
        </w:rPr>
        <w:t>15. HEALTH &amp; SAFETY / OHS COMPLIANCE</w:t>
      </w:r>
    </w:p>
    <w:p w14:paraId="52DD015D" w14:textId="77777777" w:rsidR="00E10A40" w:rsidRPr="0035086B" w:rsidRDefault="00000000">
      <w:pPr>
        <w:spacing w:after="40" w:line="240" w:lineRule="auto"/>
        <w:rPr>
          <w:rFonts w:ascii="Poppins" w:hAnsi="Poppins" w:cs="Poppins"/>
          <w:sz w:val="16"/>
          <w:szCs w:val="16"/>
        </w:rPr>
      </w:pPr>
      <w:r w:rsidRPr="0035086B">
        <w:rPr>
          <w:rFonts w:ascii="Poppins" w:hAnsi="Poppins" w:cs="Poppins"/>
          <w:sz w:val="16"/>
          <w:szCs w:val="16"/>
        </w:rPr>
        <w:t>15.1 The School complies with applicable Occupational Health and Safety standards and may implement additional health protocols (including in response to outbreaks) as required by law or health authorities.</w:t>
      </w:r>
    </w:p>
    <w:p w14:paraId="038A3CBB" w14:textId="77777777" w:rsidR="00E10A40" w:rsidRPr="0035086B" w:rsidRDefault="00000000">
      <w:pPr>
        <w:spacing w:after="60" w:line="240" w:lineRule="auto"/>
        <w:rPr>
          <w:rFonts w:ascii="Poppins" w:hAnsi="Poppins" w:cs="Poppins"/>
          <w:sz w:val="16"/>
          <w:szCs w:val="16"/>
        </w:rPr>
      </w:pPr>
      <w:r w:rsidRPr="0035086B">
        <w:rPr>
          <w:rFonts w:ascii="Poppins" w:hAnsi="Poppins" w:cs="Poppins"/>
          <w:b/>
          <w:sz w:val="16"/>
          <w:szCs w:val="16"/>
        </w:rPr>
        <w:t>16. NOTICE, DOMICILIUM &amp; CONTACTS</w:t>
      </w:r>
    </w:p>
    <w:p w14:paraId="694893A5" w14:textId="77777777" w:rsidR="00E10A40" w:rsidRPr="0035086B" w:rsidRDefault="00000000">
      <w:pPr>
        <w:spacing w:after="40" w:line="240" w:lineRule="auto"/>
        <w:rPr>
          <w:rFonts w:ascii="Poppins" w:hAnsi="Poppins" w:cs="Poppins"/>
          <w:sz w:val="16"/>
          <w:szCs w:val="16"/>
        </w:rPr>
      </w:pPr>
      <w:r w:rsidRPr="0035086B">
        <w:rPr>
          <w:rFonts w:ascii="Poppins" w:hAnsi="Poppins" w:cs="Poppins"/>
          <w:sz w:val="16"/>
          <w:szCs w:val="16"/>
        </w:rPr>
        <w:t xml:space="preserve">16.1 The School’s </w:t>
      </w:r>
      <w:proofErr w:type="spellStart"/>
      <w:r w:rsidRPr="0035086B">
        <w:rPr>
          <w:rFonts w:ascii="Poppins" w:hAnsi="Poppins" w:cs="Poppins"/>
          <w:sz w:val="16"/>
          <w:szCs w:val="16"/>
        </w:rPr>
        <w:t>domicilium</w:t>
      </w:r>
      <w:proofErr w:type="spellEnd"/>
      <w:r w:rsidRPr="0035086B">
        <w:rPr>
          <w:rFonts w:ascii="Poppins" w:hAnsi="Poppins" w:cs="Poppins"/>
          <w:sz w:val="16"/>
          <w:szCs w:val="16"/>
        </w:rPr>
        <w:t xml:space="preserve"> </w:t>
      </w:r>
      <w:proofErr w:type="spellStart"/>
      <w:r w:rsidRPr="0035086B">
        <w:rPr>
          <w:rFonts w:ascii="Poppins" w:hAnsi="Poppins" w:cs="Poppins"/>
          <w:sz w:val="16"/>
          <w:szCs w:val="16"/>
        </w:rPr>
        <w:t>citandi</w:t>
      </w:r>
      <w:proofErr w:type="spellEnd"/>
      <w:r w:rsidRPr="0035086B">
        <w:rPr>
          <w:rFonts w:ascii="Poppins" w:hAnsi="Poppins" w:cs="Poppins"/>
          <w:sz w:val="16"/>
          <w:szCs w:val="16"/>
        </w:rPr>
        <w:t xml:space="preserve"> et </w:t>
      </w:r>
      <w:proofErr w:type="spellStart"/>
      <w:r w:rsidRPr="0035086B">
        <w:rPr>
          <w:rFonts w:ascii="Poppins" w:hAnsi="Poppins" w:cs="Poppins"/>
          <w:sz w:val="16"/>
          <w:szCs w:val="16"/>
        </w:rPr>
        <w:t>executandi</w:t>
      </w:r>
      <w:proofErr w:type="spellEnd"/>
      <w:r w:rsidRPr="0035086B">
        <w:rPr>
          <w:rFonts w:ascii="Poppins" w:hAnsi="Poppins" w:cs="Poppins"/>
          <w:sz w:val="16"/>
          <w:szCs w:val="16"/>
        </w:rPr>
        <w:t xml:space="preserve"> (for notices) is: 106 Third Avenue, Edenvale. Notices may also be sent to edenvale@smileykids.co.za. The School’s broadcast number is 083 285 9992.</w:t>
      </w:r>
    </w:p>
    <w:p w14:paraId="2055063F" w14:textId="77777777" w:rsidR="00E10A40" w:rsidRPr="0035086B" w:rsidRDefault="00000000">
      <w:pPr>
        <w:spacing w:after="40" w:line="240" w:lineRule="auto"/>
        <w:rPr>
          <w:rFonts w:ascii="Poppins" w:hAnsi="Poppins" w:cs="Poppins"/>
          <w:sz w:val="16"/>
          <w:szCs w:val="16"/>
        </w:rPr>
      </w:pPr>
      <w:r w:rsidRPr="0035086B">
        <w:rPr>
          <w:rFonts w:ascii="Poppins" w:hAnsi="Poppins" w:cs="Poppins"/>
          <w:sz w:val="16"/>
          <w:szCs w:val="16"/>
        </w:rPr>
        <w:t xml:space="preserve">16.2 The Applicant’s </w:t>
      </w:r>
      <w:proofErr w:type="spellStart"/>
      <w:r w:rsidRPr="0035086B">
        <w:rPr>
          <w:rFonts w:ascii="Poppins" w:hAnsi="Poppins" w:cs="Poppins"/>
          <w:sz w:val="16"/>
          <w:szCs w:val="16"/>
        </w:rPr>
        <w:t>domicilium</w:t>
      </w:r>
      <w:proofErr w:type="spellEnd"/>
      <w:r w:rsidRPr="0035086B">
        <w:rPr>
          <w:rFonts w:ascii="Poppins" w:hAnsi="Poppins" w:cs="Poppins"/>
          <w:sz w:val="16"/>
          <w:szCs w:val="16"/>
        </w:rPr>
        <w:t xml:space="preserve"> is the physical address provided on the enrolment form (not a PO Box). The Applicant must keep contact details up to date.</w:t>
      </w:r>
    </w:p>
    <w:p w14:paraId="78DD688A" w14:textId="77777777" w:rsidR="00E10A40" w:rsidRPr="0035086B" w:rsidRDefault="00000000">
      <w:pPr>
        <w:spacing w:after="40" w:line="240" w:lineRule="auto"/>
        <w:rPr>
          <w:rFonts w:ascii="Poppins" w:hAnsi="Poppins" w:cs="Poppins"/>
          <w:sz w:val="16"/>
          <w:szCs w:val="16"/>
        </w:rPr>
      </w:pPr>
      <w:r w:rsidRPr="0035086B">
        <w:rPr>
          <w:rFonts w:ascii="Poppins" w:hAnsi="Poppins" w:cs="Poppins"/>
          <w:sz w:val="16"/>
          <w:szCs w:val="16"/>
        </w:rPr>
        <w:t>16.3 How notices are deemed received: (a) Hand-delivered — on delivery; (b) Email — on the date and time of successful transmission during business hours (otherwise next business day).</w:t>
      </w:r>
    </w:p>
    <w:p w14:paraId="6100652D" w14:textId="77777777" w:rsidR="00E10A40" w:rsidRPr="0035086B" w:rsidRDefault="00000000">
      <w:pPr>
        <w:spacing w:after="60" w:line="240" w:lineRule="auto"/>
        <w:rPr>
          <w:rFonts w:ascii="Poppins" w:hAnsi="Poppins" w:cs="Poppins"/>
          <w:sz w:val="16"/>
          <w:szCs w:val="16"/>
        </w:rPr>
      </w:pPr>
      <w:r w:rsidRPr="0035086B">
        <w:rPr>
          <w:rFonts w:ascii="Poppins" w:hAnsi="Poppins" w:cs="Poppins"/>
          <w:b/>
          <w:sz w:val="16"/>
          <w:szCs w:val="16"/>
        </w:rPr>
        <w:t>17. ACCOUNTS, STATEMENTS &amp; PROOF OF DEBT</w:t>
      </w:r>
    </w:p>
    <w:p w14:paraId="673650AD" w14:textId="77777777" w:rsidR="00E10A40" w:rsidRPr="0035086B" w:rsidRDefault="00000000">
      <w:pPr>
        <w:spacing w:after="40" w:line="240" w:lineRule="auto"/>
        <w:rPr>
          <w:rFonts w:ascii="Poppins" w:hAnsi="Poppins" w:cs="Poppins"/>
          <w:sz w:val="16"/>
          <w:szCs w:val="16"/>
        </w:rPr>
      </w:pPr>
      <w:r w:rsidRPr="0035086B">
        <w:rPr>
          <w:rFonts w:ascii="Poppins" w:hAnsi="Poppins" w:cs="Poppins"/>
          <w:sz w:val="16"/>
          <w:szCs w:val="16"/>
        </w:rPr>
        <w:t>17.1 A statement of account issued by the School shall be prima facie evidence of the Applicant’s indebtedness unless the Applicant provides written proof to the contrary within 14 days of receipt.</w:t>
      </w:r>
    </w:p>
    <w:p w14:paraId="29C1FB2E" w14:textId="77777777" w:rsidR="00E10A40" w:rsidRPr="0035086B" w:rsidRDefault="00000000">
      <w:pPr>
        <w:spacing w:after="60" w:line="240" w:lineRule="auto"/>
        <w:rPr>
          <w:rFonts w:ascii="Poppins" w:hAnsi="Poppins" w:cs="Poppins"/>
          <w:sz w:val="16"/>
          <w:szCs w:val="16"/>
        </w:rPr>
      </w:pPr>
      <w:r w:rsidRPr="0035086B">
        <w:rPr>
          <w:rFonts w:ascii="Poppins" w:hAnsi="Poppins" w:cs="Poppins"/>
          <w:b/>
          <w:sz w:val="16"/>
          <w:szCs w:val="16"/>
        </w:rPr>
        <w:t>18. DEFAULT, CREDIT LISTING &amp; COLLECTION</w:t>
      </w:r>
    </w:p>
    <w:p w14:paraId="11CDD0A1" w14:textId="138A453A" w:rsidR="00E10A40" w:rsidRPr="0035086B" w:rsidRDefault="00000000">
      <w:pPr>
        <w:spacing w:after="40" w:line="240" w:lineRule="auto"/>
        <w:rPr>
          <w:rFonts w:ascii="Poppins" w:hAnsi="Poppins" w:cs="Poppins"/>
          <w:sz w:val="16"/>
          <w:szCs w:val="16"/>
        </w:rPr>
      </w:pPr>
      <w:r w:rsidRPr="0035086B">
        <w:rPr>
          <w:rFonts w:ascii="Poppins" w:hAnsi="Poppins" w:cs="Poppins"/>
          <w:sz w:val="16"/>
          <w:szCs w:val="16"/>
        </w:rPr>
        <w:t xml:space="preserve">18.1 If the Applicant is in default the School may list the Applicant with credit </w:t>
      </w:r>
      <w:r w:rsidR="00A87CBE" w:rsidRPr="0035086B">
        <w:rPr>
          <w:rFonts w:ascii="Poppins" w:hAnsi="Poppins" w:cs="Poppins"/>
          <w:sz w:val="16"/>
          <w:szCs w:val="16"/>
        </w:rPr>
        <w:t>bureau</w:t>
      </w:r>
      <w:r w:rsidRPr="0035086B">
        <w:rPr>
          <w:rFonts w:ascii="Poppins" w:hAnsi="Poppins" w:cs="Poppins"/>
          <w:sz w:val="16"/>
          <w:szCs w:val="16"/>
        </w:rPr>
        <w:t>, instruct debt collectors or attorneys, and commence legal proceedings. All resulting costs will be for the Applicant’s account.</w:t>
      </w:r>
    </w:p>
    <w:p w14:paraId="0FEC7FCA" w14:textId="4F4D6D97" w:rsidR="00E10A40" w:rsidRPr="0035086B" w:rsidRDefault="00000000" w:rsidP="00DC64D8">
      <w:pPr>
        <w:spacing w:after="40" w:line="240" w:lineRule="auto"/>
        <w:rPr>
          <w:rFonts w:ascii="Poppins" w:hAnsi="Poppins" w:cs="Poppins"/>
          <w:sz w:val="16"/>
          <w:szCs w:val="16"/>
        </w:rPr>
      </w:pPr>
      <w:r w:rsidRPr="0035086B">
        <w:rPr>
          <w:rFonts w:ascii="Poppins" w:hAnsi="Poppins" w:cs="Poppins"/>
          <w:sz w:val="16"/>
          <w:szCs w:val="16"/>
        </w:rPr>
        <w:t>18.2 The School may also refuse admission to any child whose account is outstanding.</w:t>
      </w:r>
    </w:p>
    <w:p w14:paraId="35A23D61" w14:textId="77777777" w:rsidR="00E10A40" w:rsidRPr="0035086B" w:rsidRDefault="00000000">
      <w:pPr>
        <w:spacing w:after="60" w:line="240" w:lineRule="auto"/>
        <w:rPr>
          <w:rFonts w:ascii="Poppins" w:hAnsi="Poppins" w:cs="Poppins"/>
          <w:sz w:val="16"/>
          <w:szCs w:val="16"/>
        </w:rPr>
      </w:pPr>
      <w:r w:rsidRPr="0035086B">
        <w:rPr>
          <w:rFonts w:ascii="Poppins" w:hAnsi="Poppins" w:cs="Poppins"/>
          <w:b/>
          <w:sz w:val="16"/>
          <w:szCs w:val="16"/>
        </w:rPr>
        <w:t>19. FORCE MAJEURE</w:t>
      </w:r>
    </w:p>
    <w:p w14:paraId="2C198ABB" w14:textId="065FEC1D" w:rsidR="00E10A40" w:rsidRPr="0035086B" w:rsidRDefault="00000000">
      <w:pPr>
        <w:spacing w:after="40" w:line="240" w:lineRule="auto"/>
        <w:rPr>
          <w:rFonts w:ascii="Poppins" w:hAnsi="Poppins" w:cs="Poppins"/>
          <w:sz w:val="16"/>
          <w:szCs w:val="16"/>
        </w:rPr>
      </w:pPr>
      <w:r w:rsidRPr="0035086B">
        <w:rPr>
          <w:rFonts w:ascii="Poppins" w:hAnsi="Poppins" w:cs="Poppins"/>
          <w:sz w:val="16"/>
          <w:szCs w:val="16"/>
        </w:rPr>
        <w:t xml:space="preserve">19.1 Neither party shall be liable for delay or failure to perform if caused by an event beyond the reasonable control of that party (including but not limited to pandemics, government restrictions, floods, fire, strikes, or transport interruptions). The affected party must give written notice and both parties will use reasonable </w:t>
      </w:r>
      <w:r w:rsidR="00A87CBE" w:rsidRPr="0035086B">
        <w:rPr>
          <w:rFonts w:ascii="Poppins" w:hAnsi="Poppins" w:cs="Poppins"/>
          <w:sz w:val="16"/>
          <w:szCs w:val="16"/>
        </w:rPr>
        <w:t>endeavors</w:t>
      </w:r>
      <w:r w:rsidRPr="0035086B">
        <w:rPr>
          <w:rFonts w:ascii="Poppins" w:hAnsi="Poppins" w:cs="Poppins"/>
          <w:sz w:val="16"/>
          <w:szCs w:val="16"/>
        </w:rPr>
        <w:t xml:space="preserve"> to mitigate effects. In such cases, tuition fees remain payable to ensure operational continuity unless the School determines otherwise.</w:t>
      </w:r>
    </w:p>
    <w:p w14:paraId="6AEBEF43" w14:textId="77777777" w:rsidR="00E10A40" w:rsidRPr="0035086B" w:rsidRDefault="00000000">
      <w:pPr>
        <w:spacing w:after="60" w:line="240" w:lineRule="auto"/>
        <w:rPr>
          <w:rFonts w:ascii="Poppins" w:hAnsi="Poppins" w:cs="Poppins"/>
          <w:sz w:val="16"/>
          <w:szCs w:val="16"/>
        </w:rPr>
      </w:pPr>
      <w:r w:rsidRPr="0035086B">
        <w:rPr>
          <w:rFonts w:ascii="Poppins" w:hAnsi="Poppins" w:cs="Poppins"/>
          <w:b/>
          <w:sz w:val="16"/>
          <w:szCs w:val="16"/>
        </w:rPr>
        <w:t>20. ASSIGNMENT &amp; CESSION</w:t>
      </w:r>
    </w:p>
    <w:p w14:paraId="7846DA8B" w14:textId="77777777" w:rsidR="00E10A40" w:rsidRPr="0035086B" w:rsidRDefault="00000000">
      <w:pPr>
        <w:spacing w:after="40" w:line="240" w:lineRule="auto"/>
        <w:rPr>
          <w:rFonts w:ascii="Poppins" w:hAnsi="Poppins" w:cs="Poppins"/>
          <w:sz w:val="16"/>
          <w:szCs w:val="16"/>
        </w:rPr>
      </w:pPr>
      <w:r w:rsidRPr="0035086B">
        <w:rPr>
          <w:rFonts w:ascii="Poppins" w:hAnsi="Poppins" w:cs="Poppins"/>
          <w:sz w:val="16"/>
          <w:szCs w:val="16"/>
        </w:rPr>
        <w:t>20.1 Transfer of Responsibilities: The School may use another person or service provider to carry out any of its responsibilities under this Agreement where this is necessary for the operation of the School. The Applicant may not transfer their responsibilities or payment obligations under this Agreement to another person without the School’s written agreement.</w:t>
      </w:r>
    </w:p>
    <w:p w14:paraId="513AF46A" w14:textId="77777777" w:rsidR="00E10A40" w:rsidRPr="0035086B" w:rsidRDefault="00000000">
      <w:pPr>
        <w:spacing w:after="60" w:line="240" w:lineRule="auto"/>
        <w:rPr>
          <w:rFonts w:ascii="Poppins" w:hAnsi="Poppins" w:cs="Poppins"/>
          <w:sz w:val="16"/>
          <w:szCs w:val="16"/>
        </w:rPr>
      </w:pPr>
      <w:r w:rsidRPr="0035086B">
        <w:rPr>
          <w:rFonts w:ascii="Poppins" w:hAnsi="Poppins" w:cs="Poppins"/>
          <w:b/>
          <w:sz w:val="16"/>
          <w:szCs w:val="16"/>
        </w:rPr>
        <w:t>21. SEVERABILITY, WAIVER &amp; AMENDMENTS</w:t>
      </w:r>
    </w:p>
    <w:p w14:paraId="5DBF7254" w14:textId="77777777" w:rsidR="00E10A40" w:rsidRPr="0035086B" w:rsidRDefault="00000000">
      <w:pPr>
        <w:spacing w:after="40" w:line="240" w:lineRule="auto"/>
        <w:rPr>
          <w:rFonts w:ascii="Poppins" w:hAnsi="Poppins" w:cs="Poppins"/>
          <w:sz w:val="16"/>
          <w:szCs w:val="16"/>
        </w:rPr>
      </w:pPr>
      <w:r w:rsidRPr="0035086B">
        <w:rPr>
          <w:rFonts w:ascii="Poppins" w:hAnsi="Poppins" w:cs="Poppins"/>
          <w:sz w:val="16"/>
          <w:szCs w:val="16"/>
        </w:rPr>
        <w:t>21.1 If any provision is found invalid or unenforceable, the remainder remains in force.</w:t>
      </w:r>
    </w:p>
    <w:p w14:paraId="1491E8F8" w14:textId="77777777" w:rsidR="00E10A40" w:rsidRPr="0035086B" w:rsidRDefault="00000000">
      <w:pPr>
        <w:spacing w:after="40" w:line="240" w:lineRule="auto"/>
        <w:rPr>
          <w:rFonts w:ascii="Poppins" w:hAnsi="Poppins" w:cs="Poppins"/>
          <w:sz w:val="16"/>
          <w:szCs w:val="16"/>
        </w:rPr>
      </w:pPr>
      <w:r w:rsidRPr="0035086B">
        <w:rPr>
          <w:rFonts w:ascii="Poppins" w:hAnsi="Poppins" w:cs="Poppins"/>
          <w:sz w:val="16"/>
          <w:szCs w:val="16"/>
        </w:rPr>
        <w:t>21.2 No indulgence, extension, or waiver by the School shall operate as a waiver of any other right or future remedy.</w:t>
      </w:r>
    </w:p>
    <w:p w14:paraId="3CA32D83" w14:textId="77777777" w:rsidR="00E10A40" w:rsidRPr="0035086B" w:rsidRDefault="00000000">
      <w:pPr>
        <w:spacing w:after="40" w:line="240" w:lineRule="auto"/>
        <w:rPr>
          <w:rFonts w:ascii="Poppins" w:hAnsi="Poppins" w:cs="Poppins"/>
          <w:sz w:val="16"/>
          <w:szCs w:val="16"/>
        </w:rPr>
      </w:pPr>
      <w:r w:rsidRPr="0035086B">
        <w:rPr>
          <w:rFonts w:ascii="Poppins" w:hAnsi="Poppins" w:cs="Poppins"/>
          <w:sz w:val="16"/>
          <w:szCs w:val="16"/>
        </w:rPr>
        <w:t>21.3 Amendments to this Agreement must be in writing and signed by both parties.</w:t>
      </w:r>
    </w:p>
    <w:p w14:paraId="5B15D600" w14:textId="77777777" w:rsidR="00E10A40" w:rsidRPr="0035086B" w:rsidRDefault="00000000">
      <w:pPr>
        <w:spacing w:after="60" w:line="240" w:lineRule="auto"/>
        <w:rPr>
          <w:rFonts w:ascii="Poppins" w:hAnsi="Poppins" w:cs="Poppins"/>
          <w:sz w:val="16"/>
          <w:szCs w:val="16"/>
        </w:rPr>
      </w:pPr>
      <w:r w:rsidRPr="0035086B">
        <w:rPr>
          <w:rFonts w:ascii="Poppins" w:hAnsi="Poppins" w:cs="Poppins"/>
          <w:b/>
          <w:sz w:val="16"/>
          <w:szCs w:val="16"/>
        </w:rPr>
        <w:t>22. ENTIRE AGREEMENT</w:t>
      </w:r>
    </w:p>
    <w:p w14:paraId="6FBFAEEA" w14:textId="77777777" w:rsidR="00E10A40" w:rsidRPr="0035086B" w:rsidRDefault="00000000">
      <w:pPr>
        <w:spacing w:after="40" w:line="240" w:lineRule="auto"/>
        <w:rPr>
          <w:rFonts w:ascii="Poppins" w:hAnsi="Poppins" w:cs="Poppins"/>
          <w:sz w:val="16"/>
          <w:szCs w:val="16"/>
        </w:rPr>
      </w:pPr>
      <w:r w:rsidRPr="0035086B">
        <w:rPr>
          <w:rFonts w:ascii="Poppins" w:hAnsi="Poppins" w:cs="Poppins"/>
          <w:sz w:val="16"/>
          <w:szCs w:val="16"/>
        </w:rPr>
        <w:t>22.1 This Agreement (and any documents expressly referred to) constitutes the entire agreement between the parties and supersedes prior agreements, communications or representations.</w:t>
      </w:r>
    </w:p>
    <w:p w14:paraId="27A63CF2" w14:textId="77777777" w:rsidR="00E10A40" w:rsidRPr="0035086B" w:rsidRDefault="00000000">
      <w:pPr>
        <w:spacing w:after="60" w:line="240" w:lineRule="auto"/>
        <w:rPr>
          <w:rFonts w:ascii="Poppins" w:hAnsi="Poppins" w:cs="Poppins"/>
          <w:sz w:val="16"/>
          <w:szCs w:val="16"/>
        </w:rPr>
      </w:pPr>
      <w:r w:rsidRPr="0035086B">
        <w:rPr>
          <w:rFonts w:ascii="Poppins" w:hAnsi="Poppins" w:cs="Poppins"/>
          <w:b/>
          <w:sz w:val="16"/>
          <w:szCs w:val="16"/>
        </w:rPr>
        <w:t>23. GOVERNING LAW &amp; JURISDICTION</w:t>
      </w:r>
    </w:p>
    <w:p w14:paraId="2F7CE628" w14:textId="77777777" w:rsidR="00E10A40" w:rsidRPr="0035086B" w:rsidRDefault="00000000">
      <w:pPr>
        <w:spacing w:after="40" w:line="240" w:lineRule="auto"/>
        <w:rPr>
          <w:rFonts w:ascii="Poppins" w:hAnsi="Poppins" w:cs="Poppins"/>
          <w:sz w:val="16"/>
          <w:szCs w:val="16"/>
        </w:rPr>
      </w:pPr>
      <w:r w:rsidRPr="0035086B">
        <w:rPr>
          <w:rFonts w:ascii="Poppins" w:hAnsi="Poppins" w:cs="Poppins"/>
          <w:sz w:val="16"/>
          <w:szCs w:val="16"/>
        </w:rPr>
        <w:t>23.1 This Agreement is governed by the laws of the Republic of South Africa. The Applicant consents to the jurisdiction of the Magistrate’s Court (notwithstanding the amount) or any competent court as determined by the School.</w:t>
      </w:r>
    </w:p>
    <w:p w14:paraId="659668FE" w14:textId="77777777" w:rsidR="00E10A40" w:rsidRPr="0035086B" w:rsidRDefault="00000000">
      <w:pPr>
        <w:spacing w:after="60" w:line="240" w:lineRule="auto"/>
        <w:rPr>
          <w:rFonts w:ascii="Poppins" w:hAnsi="Poppins" w:cs="Poppins"/>
          <w:sz w:val="16"/>
          <w:szCs w:val="16"/>
        </w:rPr>
      </w:pPr>
      <w:r w:rsidRPr="0035086B">
        <w:rPr>
          <w:rFonts w:ascii="Poppins" w:hAnsi="Poppins" w:cs="Poppins"/>
          <w:b/>
          <w:sz w:val="16"/>
          <w:szCs w:val="16"/>
        </w:rPr>
        <w:t>24. MISCELLANEOUS CLAUSES</w:t>
      </w:r>
    </w:p>
    <w:p w14:paraId="5646B7A8" w14:textId="77777777" w:rsidR="00E10A40" w:rsidRPr="0035086B" w:rsidRDefault="00000000">
      <w:pPr>
        <w:spacing w:after="40" w:line="240" w:lineRule="auto"/>
        <w:rPr>
          <w:rFonts w:ascii="Poppins" w:hAnsi="Poppins" w:cs="Poppins"/>
          <w:sz w:val="16"/>
          <w:szCs w:val="16"/>
        </w:rPr>
      </w:pPr>
      <w:r w:rsidRPr="0035086B">
        <w:rPr>
          <w:rFonts w:ascii="Poppins" w:hAnsi="Poppins" w:cs="Poppins"/>
          <w:sz w:val="16"/>
          <w:szCs w:val="16"/>
        </w:rPr>
        <w:lastRenderedPageBreak/>
        <w:t>24.1 Confidentiality: Parties will keep each other’s confidential information private.</w:t>
      </w:r>
    </w:p>
    <w:p w14:paraId="72008AA2" w14:textId="77777777" w:rsidR="00E10A40" w:rsidRPr="0035086B" w:rsidRDefault="00000000">
      <w:pPr>
        <w:spacing w:after="40" w:line="240" w:lineRule="auto"/>
        <w:rPr>
          <w:rFonts w:ascii="Poppins" w:hAnsi="Poppins" w:cs="Poppins"/>
          <w:sz w:val="16"/>
          <w:szCs w:val="16"/>
        </w:rPr>
      </w:pPr>
      <w:r w:rsidRPr="0035086B">
        <w:rPr>
          <w:rFonts w:ascii="Poppins" w:hAnsi="Poppins" w:cs="Poppins"/>
          <w:sz w:val="16"/>
          <w:szCs w:val="16"/>
        </w:rPr>
        <w:t>24.2 Health &amp; Safety acknowledgment: The Applicant confirms that the child is fit to attend the School and that all medical information and allergies have been fully disclosed on the official medical information form completed at enrolment.</w:t>
      </w:r>
    </w:p>
    <w:p w14:paraId="19D36A8E" w14:textId="5D765990" w:rsidR="00E10A40" w:rsidRPr="0035086B" w:rsidRDefault="00000000">
      <w:pPr>
        <w:spacing w:after="40" w:line="240" w:lineRule="auto"/>
        <w:rPr>
          <w:rFonts w:ascii="Poppins" w:hAnsi="Poppins" w:cs="Poppins"/>
          <w:sz w:val="16"/>
          <w:szCs w:val="16"/>
        </w:rPr>
      </w:pPr>
      <w:r w:rsidRPr="0035086B">
        <w:rPr>
          <w:rFonts w:ascii="Poppins" w:hAnsi="Poppins" w:cs="Poppins"/>
          <w:sz w:val="16"/>
          <w:szCs w:val="16"/>
        </w:rPr>
        <w:t xml:space="preserve">24.3 Emergency contact: The Applicant </w:t>
      </w:r>
      <w:r w:rsidR="00A87CBE" w:rsidRPr="0035086B">
        <w:rPr>
          <w:rFonts w:ascii="Poppins" w:hAnsi="Poppins" w:cs="Poppins"/>
          <w:sz w:val="16"/>
          <w:szCs w:val="16"/>
        </w:rPr>
        <w:t>authorizes</w:t>
      </w:r>
      <w:r w:rsidRPr="0035086B">
        <w:rPr>
          <w:rFonts w:ascii="Poppins" w:hAnsi="Poppins" w:cs="Poppins"/>
          <w:sz w:val="16"/>
          <w:szCs w:val="16"/>
        </w:rPr>
        <w:t xml:space="preserve"> the School to contact all listed emergency contacts and to act on their instructions if the Applicant is unavailable.</w:t>
      </w:r>
    </w:p>
    <w:p w14:paraId="5EAB8D3F" w14:textId="77777777" w:rsidR="00E10A40" w:rsidRPr="0035086B" w:rsidRDefault="00000000">
      <w:pPr>
        <w:spacing w:after="60" w:line="240" w:lineRule="auto"/>
        <w:rPr>
          <w:rFonts w:ascii="Poppins" w:hAnsi="Poppins" w:cs="Poppins"/>
          <w:sz w:val="16"/>
          <w:szCs w:val="16"/>
        </w:rPr>
      </w:pPr>
      <w:r w:rsidRPr="0035086B">
        <w:rPr>
          <w:rFonts w:ascii="Poppins" w:hAnsi="Poppins" w:cs="Poppins"/>
          <w:b/>
          <w:sz w:val="16"/>
          <w:szCs w:val="16"/>
        </w:rPr>
        <w:t>25. SPECIAL ANNUAL RETURN NOTICE</w:t>
      </w:r>
    </w:p>
    <w:p w14:paraId="7656848C" w14:textId="77777777" w:rsidR="00E10A40" w:rsidRPr="0035086B" w:rsidRDefault="00000000">
      <w:pPr>
        <w:spacing w:after="40" w:line="240" w:lineRule="auto"/>
        <w:rPr>
          <w:rFonts w:ascii="Poppins" w:hAnsi="Poppins" w:cs="Poppins"/>
          <w:sz w:val="16"/>
          <w:szCs w:val="16"/>
        </w:rPr>
      </w:pPr>
      <w:r w:rsidRPr="0035086B">
        <w:rPr>
          <w:rFonts w:ascii="Poppins" w:hAnsi="Poppins" w:cs="Poppins"/>
          <w:sz w:val="16"/>
          <w:szCs w:val="16"/>
        </w:rPr>
        <w:t>25.1 For administrative planning for the following year, parents must confirm their child’s return by 21 October. If uncertain, parents should indicate non-return to avoid billing complications. Parents who confirm return but then fail to return without proper notice will remain liable for fees and the account may be handed to collections.</w:t>
      </w:r>
    </w:p>
    <w:p w14:paraId="7027E6D1" w14:textId="77777777" w:rsidR="00E10A40" w:rsidRPr="0035086B" w:rsidRDefault="00000000">
      <w:pPr>
        <w:spacing w:after="60" w:line="240" w:lineRule="auto"/>
        <w:rPr>
          <w:rFonts w:ascii="Poppins" w:hAnsi="Poppins" w:cs="Poppins"/>
          <w:sz w:val="16"/>
          <w:szCs w:val="16"/>
        </w:rPr>
      </w:pPr>
      <w:r w:rsidRPr="0035086B">
        <w:rPr>
          <w:rFonts w:ascii="Poppins" w:hAnsi="Poppins" w:cs="Poppins"/>
          <w:b/>
          <w:sz w:val="16"/>
          <w:szCs w:val="16"/>
        </w:rPr>
        <w:t>SIGNATURES &amp; ACKNOWLEDGEMENT</w:t>
      </w:r>
    </w:p>
    <w:p w14:paraId="45CED8C9" w14:textId="77777777" w:rsidR="00E10A40" w:rsidRPr="0035086B" w:rsidRDefault="00000000">
      <w:pPr>
        <w:spacing w:after="40" w:line="240" w:lineRule="auto"/>
        <w:rPr>
          <w:rFonts w:ascii="Poppins" w:hAnsi="Poppins" w:cs="Poppins"/>
          <w:sz w:val="16"/>
          <w:szCs w:val="16"/>
        </w:rPr>
      </w:pPr>
      <w:r w:rsidRPr="0035086B">
        <w:rPr>
          <w:rFonts w:ascii="Poppins" w:hAnsi="Poppins" w:cs="Poppins"/>
          <w:sz w:val="16"/>
          <w:szCs w:val="16"/>
        </w:rPr>
        <w:t>I/We, the undersigned, confirm that I/we have read, understood and agree to be bound by these Terms &amp; Conditions.</w:t>
      </w:r>
    </w:p>
    <w:tbl>
      <w:tblPr>
        <w:tblW w:w="0" w:type="auto"/>
        <w:jc w:val="center"/>
        <w:tblBorders>
          <w:top w:val="single" w:sz="5" w:space="0" w:color="808080"/>
          <w:left w:val="single" w:sz="5" w:space="0" w:color="808080"/>
          <w:bottom w:val="single" w:sz="5" w:space="0" w:color="808080"/>
          <w:right w:val="single" w:sz="5" w:space="0" w:color="808080"/>
          <w:insideH w:val="single" w:sz="5" w:space="0" w:color="808080"/>
          <w:insideV w:val="single" w:sz="5" w:space="0" w:color="808080"/>
        </w:tblBorders>
        <w:tblLook w:val="04A0" w:firstRow="1" w:lastRow="0" w:firstColumn="1" w:lastColumn="0" w:noHBand="0" w:noVBand="1"/>
      </w:tblPr>
      <w:tblGrid>
        <w:gridCol w:w="4992"/>
        <w:gridCol w:w="5652"/>
      </w:tblGrid>
      <w:tr w:rsidR="00E10A40" w:rsidRPr="0035086B" w14:paraId="44941A44" w14:textId="77777777">
        <w:trPr>
          <w:jc w:val="center"/>
        </w:trPr>
        <w:tc>
          <w:tcPr>
            <w:tcW w:w="5328" w:type="dxa"/>
            <w:shd w:val="clear" w:color="auto" w:fill="E9E9E9"/>
            <w:tcMar>
              <w:top w:w="70" w:type="dxa"/>
              <w:left w:w="70" w:type="dxa"/>
              <w:bottom w:w="70" w:type="dxa"/>
              <w:right w:w="70" w:type="dxa"/>
            </w:tcMar>
            <w:vAlign w:val="center"/>
          </w:tcPr>
          <w:p w14:paraId="2B5F7069" w14:textId="77777777" w:rsidR="00E10A40" w:rsidRPr="0035086B" w:rsidRDefault="00000000">
            <w:pPr>
              <w:rPr>
                <w:rFonts w:ascii="Poppins" w:hAnsi="Poppins" w:cs="Poppins"/>
                <w:sz w:val="16"/>
                <w:szCs w:val="16"/>
              </w:rPr>
            </w:pPr>
            <w:r w:rsidRPr="0035086B">
              <w:rPr>
                <w:rFonts w:ascii="Poppins" w:hAnsi="Poppins" w:cs="Poppins"/>
                <w:sz w:val="16"/>
                <w:szCs w:val="16"/>
              </w:rPr>
              <w:t>Applicant / Person responsible for account – Name</w:t>
            </w:r>
          </w:p>
        </w:tc>
        <w:tc>
          <w:tcPr>
            <w:tcW w:w="5328" w:type="dxa"/>
            <w:tcMar>
              <w:top w:w="70" w:type="dxa"/>
              <w:left w:w="70" w:type="dxa"/>
              <w:bottom w:w="70" w:type="dxa"/>
              <w:right w:w="70" w:type="dxa"/>
            </w:tcMar>
            <w:vAlign w:val="center"/>
          </w:tcPr>
          <w:p w14:paraId="07683A60" w14:textId="77777777" w:rsidR="00E10A40" w:rsidRPr="0035086B" w:rsidRDefault="00000000">
            <w:pPr>
              <w:rPr>
                <w:rFonts w:ascii="Poppins" w:hAnsi="Poppins" w:cs="Poppins"/>
                <w:sz w:val="16"/>
                <w:szCs w:val="16"/>
              </w:rPr>
            </w:pPr>
            <w:r w:rsidRPr="0035086B">
              <w:rPr>
                <w:rFonts w:ascii="Poppins" w:hAnsi="Poppins" w:cs="Poppins"/>
                <w:sz w:val="16"/>
                <w:szCs w:val="16"/>
              </w:rPr>
              <w:t>_______________________________________________</w:t>
            </w:r>
          </w:p>
        </w:tc>
      </w:tr>
      <w:tr w:rsidR="00E10A40" w:rsidRPr="0035086B" w14:paraId="7ABB6F3C" w14:textId="77777777">
        <w:trPr>
          <w:jc w:val="center"/>
        </w:trPr>
        <w:tc>
          <w:tcPr>
            <w:tcW w:w="5328" w:type="dxa"/>
            <w:shd w:val="clear" w:color="auto" w:fill="E9E9E9"/>
            <w:tcMar>
              <w:top w:w="70" w:type="dxa"/>
              <w:left w:w="70" w:type="dxa"/>
              <w:bottom w:w="70" w:type="dxa"/>
              <w:right w:w="70" w:type="dxa"/>
            </w:tcMar>
            <w:vAlign w:val="center"/>
          </w:tcPr>
          <w:p w14:paraId="00C06EAF" w14:textId="77777777" w:rsidR="00E10A40" w:rsidRPr="0035086B" w:rsidRDefault="00000000">
            <w:pPr>
              <w:rPr>
                <w:rFonts w:ascii="Poppins" w:hAnsi="Poppins" w:cs="Poppins"/>
                <w:sz w:val="16"/>
                <w:szCs w:val="16"/>
              </w:rPr>
            </w:pPr>
            <w:r w:rsidRPr="0035086B">
              <w:rPr>
                <w:rFonts w:ascii="Poppins" w:hAnsi="Poppins" w:cs="Poppins"/>
                <w:sz w:val="16"/>
                <w:szCs w:val="16"/>
              </w:rPr>
              <w:t>ID Number</w:t>
            </w:r>
          </w:p>
        </w:tc>
        <w:tc>
          <w:tcPr>
            <w:tcW w:w="5328" w:type="dxa"/>
            <w:tcMar>
              <w:top w:w="70" w:type="dxa"/>
              <w:left w:w="70" w:type="dxa"/>
              <w:bottom w:w="70" w:type="dxa"/>
              <w:right w:w="70" w:type="dxa"/>
            </w:tcMar>
            <w:vAlign w:val="center"/>
          </w:tcPr>
          <w:p w14:paraId="7162EA17" w14:textId="77777777" w:rsidR="00E10A40" w:rsidRPr="0035086B" w:rsidRDefault="00000000">
            <w:pPr>
              <w:rPr>
                <w:rFonts w:ascii="Poppins" w:hAnsi="Poppins" w:cs="Poppins"/>
                <w:sz w:val="16"/>
                <w:szCs w:val="16"/>
              </w:rPr>
            </w:pPr>
            <w:r w:rsidRPr="0035086B">
              <w:rPr>
                <w:rFonts w:ascii="Poppins" w:hAnsi="Poppins" w:cs="Poppins"/>
                <w:sz w:val="16"/>
                <w:szCs w:val="16"/>
              </w:rPr>
              <w:t>_______________________________________________</w:t>
            </w:r>
          </w:p>
        </w:tc>
      </w:tr>
      <w:tr w:rsidR="00E10A40" w:rsidRPr="0035086B" w14:paraId="60F78F07" w14:textId="77777777">
        <w:trPr>
          <w:jc w:val="center"/>
        </w:trPr>
        <w:tc>
          <w:tcPr>
            <w:tcW w:w="5328" w:type="dxa"/>
            <w:shd w:val="clear" w:color="auto" w:fill="E9E9E9"/>
            <w:tcMar>
              <w:top w:w="70" w:type="dxa"/>
              <w:left w:w="70" w:type="dxa"/>
              <w:bottom w:w="70" w:type="dxa"/>
              <w:right w:w="70" w:type="dxa"/>
            </w:tcMar>
            <w:vAlign w:val="center"/>
          </w:tcPr>
          <w:p w14:paraId="03A75859" w14:textId="77777777" w:rsidR="00E10A40" w:rsidRPr="0035086B" w:rsidRDefault="00000000">
            <w:pPr>
              <w:rPr>
                <w:rFonts w:ascii="Poppins" w:hAnsi="Poppins" w:cs="Poppins"/>
                <w:sz w:val="16"/>
                <w:szCs w:val="16"/>
              </w:rPr>
            </w:pPr>
            <w:r w:rsidRPr="0035086B">
              <w:rPr>
                <w:rFonts w:ascii="Poppins" w:hAnsi="Poppins" w:cs="Poppins"/>
                <w:sz w:val="16"/>
                <w:szCs w:val="16"/>
              </w:rPr>
              <w:t>Signature</w:t>
            </w:r>
          </w:p>
        </w:tc>
        <w:tc>
          <w:tcPr>
            <w:tcW w:w="5328" w:type="dxa"/>
            <w:tcMar>
              <w:top w:w="70" w:type="dxa"/>
              <w:left w:w="70" w:type="dxa"/>
              <w:bottom w:w="70" w:type="dxa"/>
              <w:right w:w="70" w:type="dxa"/>
            </w:tcMar>
            <w:vAlign w:val="center"/>
          </w:tcPr>
          <w:p w14:paraId="45F4F213" w14:textId="77777777" w:rsidR="00E10A40" w:rsidRPr="0035086B" w:rsidRDefault="00000000">
            <w:pPr>
              <w:rPr>
                <w:rFonts w:ascii="Poppins" w:hAnsi="Poppins" w:cs="Poppins"/>
                <w:sz w:val="16"/>
                <w:szCs w:val="16"/>
              </w:rPr>
            </w:pPr>
            <w:r w:rsidRPr="0035086B">
              <w:rPr>
                <w:rFonts w:ascii="Poppins" w:hAnsi="Poppins" w:cs="Poppins"/>
                <w:sz w:val="16"/>
                <w:szCs w:val="16"/>
              </w:rPr>
              <w:t>_______________________________________________</w:t>
            </w:r>
          </w:p>
        </w:tc>
      </w:tr>
      <w:tr w:rsidR="00E10A40" w:rsidRPr="0035086B" w14:paraId="6A846634" w14:textId="77777777">
        <w:trPr>
          <w:jc w:val="center"/>
        </w:trPr>
        <w:tc>
          <w:tcPr>
            <w:tcW w:w="5328" w:type="dxa"/>
            <w:shd w:val="clear" w:color="auto" w:fill="E9E9E9"/>
            <w:tcMar>
              <w:top w:w="70" w:type="dxa"/>
              <w:left w:w="70" w:type="dxa"/>
              <w:bottom w:w="70" w:type="dxa"/>
              <w:right w:w="70" w:type="dxa"/>
            </w:tcMar>
            <w:vAlign w:val="center"/>
          </w:tcPr>
          <w:p w14:paraId="1436EE5D" w14:textId="77777777" w:rsidR="00E10A40" w:rsidRPr="0035086B" w:rsidRDefault="00000000">
            <w:pPr>
              <w:rPr>
                <w:rFonts w:ascii="Poppins" w:hAnsi="Poppins" w:cs="Poppins"/>
                <w:sz w:val="16"/>
                <w:szCs w:val="16"/>
              </w:rPr>
            </w:pPr>
            <w:r w:rsidRPr="0035086B">
              <w:rPr>
                <w:rFonts w:ascii="Poppins" w:hAnsi="Poppins" w:cs="Poppins"/>
                <w:sz w:val="16"/>
                <w:szCs w:val="16"/>
              </w:rPr>
              <w:t>Date</w:t>
            </w:r>
          </w:p>
        </w:tc>
        <w:tc>
          <w:tcPr>
            <w:tcW w:w="5328" w:type="dxa"/>
            <w:tcMar>
              <w:top w:w="70" w:type="dxa"/>
              <w:left w:w="70" w:type="dxa"/>
              <w:bottom w:w="70" w:type="dxa"/>
              <w:right w:w="70" w:type="dxa"/>
            </w:tcMar>
            <w:vAlign w:val="center"/>
          </w:tcPr>
          <w:p w14:paraId="1A633211" w14:textId="77777777" w:rsidR="00E10A40" w:rsidRPr="0035086B" w:rsidRDefault="00000000">
            <w:pPr>
              <w:rPr>
                <w:rFonts w:ascii="Poppins" w:hAnsi="Poppins" w:cs="Poppins"/>
                <w:sz w:val="16"/>
                <w:szCs w:val="16"/>
              </w:rPr>
            </w:pPr>
            <w:r w:rsidRPr="0035086B">
              <w:rPr>
                <w:rFonts w:ascii="Poppins" w:hAnsi="Poppins" w:cs="Poppins"/>
                <w:sz w:val="16"/>
                <w:szCs w:val="16"/>
              </w:rPr>
              <w:t>_______________________________________________</w:t>
            </w:r>
          </w:p>
        </w:tc>
      </w:tr>
      <w:tr w:rsidR="00E10A40" w:rsidRPr="0035086B" w14:paraId="2E3C5A9C" w14:textId="77777777">
        <w:trPr>
          <w:jc w:val="center"/>
        </w:trPr>
        <w:tc>
          <w:tcPr>
            <w:tcW w:w="5328" w:type="dxa"/>
            <w:shd w:val="clear" w:color="auto" w:fill="E9E9E9"/>
            <w:tcMar>
              <w:top w:w="70" w:type="dxa"/>
              <w:left w:w="70" w:type="dxa"/>
              <w:bottom w:w="70" w:type="dxa"/>
              <w:right w:w="70" w:type="dxa"/>
            </w:tcMar>
            <w:vAlign w:val="center"/>
          </w:tcPr>
          <w:p w14:paraId="7451C349" w14:textId="77777777" w:rsidR="00E10A40" w:rsidRPr="0035086B" w:rsidRDefault="00000000">
            <w:pPr>
              <w:rPr>
                <w:rFonts w:ascii="Poppins" w:hAnsi="Poppins" w:cs="Poppins"/>
                <w:sz w:val="16"/>
                <w:szCs w:val="16"/>
              </w:rPr>
            </w:pPr>
            <w:r w:rsidRPr="0035086B">
              <w:rPr>
                <w:rFonts w:ascii="Poppins" w:hAnsi="Poppins" w:cs="Poppins"/>
                <w:sz w:val="16"/>
                <w:szCs w:val="16"/>
              </w:rPr>
              <w:t>Co-Applicant / Parent (if applicable) – Name</w:t>
            </w:r>
          </w:p>
        </w:tc>
        <w:tc>
          <w:tcPr>
            <w:tcW w:w="5328" w:type="dxa"/>
            <w:tcMar>
              <w:top w:w="70" w:type="dxa"/>
              <w:left w:w="70" w:type="dxa"/>
              <w:bottom w:w="70" w:type="dxa"/>
              <w:right w:w="70" w:type="dxa"/>
            </w:tcMar>
            <w:vAlign w:val="center"/>
          </w:tcPr>
          <w:p w14:paraId="7FBDC505" w14:textId="77777777" w:rsidR="00E10A40" w:rsidRPr="0035086B" w:rsidRDefault="00000000">
            <w:pPr>
              <w:rPr>
                <w:rFonts w:ascii="Poppins" w:hAnsi="Poppins" w:cs="Poppins"/>
                <w:sz w:val="16"/>
                <w:szCs w:val="16"/>
              </w:rPr>
            </w:pPr>
            <w:r w:rsidRPr="0035086B">
              <w:rPr>
                <w:rFonts w:ascii="Poppins" w:hAnsi="Poppins" w:cs="Poppins"/>
                <w:sz w:val="16"/>
                <w:szCs w:val="16"/>
              </w:rPr>
              <w:t>_______________________________________________</w:t>
            </w:r>
          </w:p>
        </w:tc>
      </w:tr>
      <w:tr w:rsidR="00E10A40" w:rsidRPr="0035086B" w14:paraId="74343C8A" w14:textId="77777777">
        <w:trPr>
          <w:jc w:val="center"/>
        </w:trPr>
        <w:tc>
          <w:tcPr>
            <w:tcW w:w="5328" w:type="dxa"/>
            <w:shd w:val="clear" w:color="auto" w:fill="E9E9E9"/>
            <w:tcMar>
              <w:top w:w="70" w:type="dxa"/>
              <w:left w:w="70" w:type="dxa"/>
              <w:bottom w:w="70" w:type="dxa"/>
              <w:right w:w="70" w:type="dxa"/>
            </w:tcMar>
            <w:vAlign w:val="center"/>
          </w:tcPr>
          <w:p w14:paraId="5C6CEE02" w14:textId="77777777" w:rsidR="00E10A40" w:rsidRPr="0035086B" w:rsidRDefault="00000000">
            <w:pPr>
              <w:rPr>
                <w:rFonts w:ascii="Poppins" w:hAnsi="Poppins" w:cs="Poppins"/>
                <w:sz w:val="16"/>
                <w:szCs w:val="16"/>
              </w:rPr>
            </w:pPr>
            <w:r w:rsidRPr="0035086B">
              <w:rPr>
                <w:rFonts w:ascii="Poppins" w:hAnsi="Poppins" w:cs="Poppins"/>
                <w:sz w:val="16"/>
                <w:szCs w:val="16"/>
              </w:rPr>
              <w:t>ID Number</w:t>
            </w:r>
          </w:p>
        </w:tc>
        <w:tc>
          <w:tcPr>
            <w:tcW w:w="5328" w:type="dxa"/>
            <w:tcMar>
              <w:top w:w="70" w:type="dxa"/>
              <w:left w:w="70" w:type="dxa"/>
              <w:bottom w:w="70" w:type="dxa"/>
              <w:right w:w="70" w:type="dxa"/>
            </w:tcMar>
            <w:vAlign w:val="center"/>
          </w:tcPr>
          <w:p w14:paraId="59F3ACAD" w14:textId="77777777" w:rsidR="00E10A40" w:rsidRPr="0035086B" w:rsidRDefault="00000000">
            <w:pPr>
              <w:rPr>
                <w:rFonts w:ascii="Poppins" w:hAnsi="Poppins" w:cs="Poppins"/>
                <w:sz w:val="16"/>
                <w:szCs w:val="16"/>
              </w:rPr>
            </w:pPr>
            <w:r w:rsidRPr="0035086B">
              <w:rPr>
                <w:rFonts w:ascii="Poppins" w:hAnsi="Poppins" w:cs="Poppins"/>
                <w:sz w:val="16"/>
                <w:szCs w:val="16"/>
              </w:rPr>
              <w:t>_______________________________________________</w:t>
            </w:r>
          </w:p>
        </w:tc>
      </w:tr>
      <w:tr w:rsidR="00E10A40" w:rsidRPr="0035086B" w14:paraId="17EA586A" w14:textId="77777777">
        <w:trPr>
          <w:jc w:val="center"/>
        </w:trPr>
        <w:tc>
          <w:tcPr>
            <w:tcW w:w="5328" w:type="dxa"/>
            <w:shd w:val="clear" w:color="auto" w:fill="E9E9E9"/>
            <w:tcMar>
              <w:top w:w="70" w:type="dxa"/>
              <w:left w:w="70" w:type="dxa"/>
              <w:bottom w:w="70" w:type="dxa"/>
              <w:right w:w="70" w:type="dxa"/>
            </w:tcMar>
            <w:vAlign w:val="center"/>
          </w:tcPr>
          <w:p w14:paraId="13037638" w14:textId="77777777" w:rsidR="00E10A40" w:rsidRPr="0035086B" w:rsidRDefault="00000000">
            <w:pPr>
              <w:rPr>
                <w:rFonts w:ascii="Poppins" w:hAnsi="Poppins" w:cs="Poppins"/>
                <w:sz w:val="16"/>
                <w:szCs w:val="16"/>
              </w:rPr>
            </w:pPr>
            <w:r w:rsidRPr="0035086B">
              <w:rPr>
                <w:rFonts w:ascii="Poppins" w:hAnsi="Poppins" w:cs="Poppins"/>
                <w:sz w:val="16"/>
                <w:szCs w:val="16"/>
              </w:rPr>
              <w:t>Signature</w:t>
            </w:r>
          </w:p>
        </w:tc>
        <w:tc>
          <w:tcPr>
            <w:tcW w:w="5328" w:type="dxa"/>
            <w:tcMar>
              <w:top w:w="70" w:type="dxa"/>
              <w:left w:w="70" w:type="dxa"/>
              <w:bottom w:w="70" w:type="dxa"/>
              <w:right w:w="70" w:type="dxa"/>
            </w:tcMar>
            <w:vAlign w:val="center"/>
          </w:tcPr>
          <w:p w14:paraId="06DAEE08" w14:textId="77777777" w:rsidR="00E10A40" w:rsidRPr="0035086B" w:rsidRDefault="00000000">
            <w:pPr>
              <w:rPr>
                <w:rFonts w:ascii="Poppins" w:hAnsi="Poppins" w:cs="Poppins"/>
                <w:sz w:val="16"/>
                <w:szCs w:val="16"/>
              </w:rPr>
            </w:pPr>
            <w:r w:rsidRPr="0035086B">
              <w:rPr>
                <w:rFonts w:ascii="Poppins" w:hAnsi="Poppins" w:cs="Poppins"/>
                <w:sz w:val="16"/>
                <w:szCs w:val="16"/>
              </w:rPr>
              <w:t>_______________________________________________</w:t>
            </w:r>
          </w:p>
        </w:tc>
      </w:tr>
      <w:tr w:rsidR="00E10A40" w:rsidRPr="0035086B" w14:paraId="73E6FEC4" w14:textId="77777777">
        <w:trPr>
          <w:jc w:val="center"/>
        </w:trPr>
        <w:tc>
          <w:tcPr>
            <w:tcW w:w="5328" w:type="dxa"/>
            <w:shd w:val="clear" w:color="auto" w:fill="E9E9E9"/>
            <w:tcMar>
              <w:top w:w="70" w:type="dxa"/>
              <w:left w:w="70" w:type="dxa"/>
              <w:bottom w:w="70" w:type="dxa"/>
              <w:right w:w="70" w:type="dxa"/>
            </w:tcMar>
            <w:vAlign w:val="center"/>
          </w:tcPr>
          <w:p w14:paraId="144E9421" w14:textId="77777777" w:rsidR="00E10A40" w:rsidRPr="0035086B" w:rsidRDefault="00000000">
            <w:pPr>
              <w:rPr>
                <w:rFonts w:ascii="Poppins" w:hAnsi="Poppins" w:cs="Poppins"/>
                <w:sz w:val="16"/>
                <w:szCs w:val="16"/>
              </w:rPr>
            </w:pPr>
            <w:r w:rsidRPr="0035086B">
              <w:rPr>
                <w:rFonts w:ascii="Poppins" w:hAnsi="Poppins" w:cs="Poppins"/>
                <w:sz w:val="16"/>
                <w:szCs w:val="16"/>
              </w:rPr>
              <w:t>Date</w:t>
            </w:r>
          </w:p>
        </w:tc>
        <w:tc>
          <w:tcPr>
            <w:tcW w:w="5328" w:type="dxa"/>
            <w:tcMar>
              <w:top w:w="70" w:type="dxa"/>
              <w:left w:w="70" w:type="dxa"/>
              <w:bottom w:w="70" w:type="dxa"/>
              <w:right w:w="70" w:type="dxa"/>
            </w:tcMar>
            <w:vAlign w:val="center"/>
          </w:tcPr>
          <w:p w14:paraId="2595839E" w14:textId="77777777" w:rsidR="00E10A40" w:rsidRPr="0035086B" w:rsidRDefault="00000000">
            <w:pPr>
              <w:rPr>
                <w:rFonts w:ascii="Poppins" w:hAnsi="Poppins" w:cs="Poppins"/>
                <w:sz w:val="16"/>
                <w:szCs w:val="16"/>
              </w:rPr>
            </w:pPr>
            <w:r w:rsidRPr="0035086B">
              <w:rPr>
                <w:rFonts w:ascii="Poppins" w:hAnsi="Poppins" w:cs="Poppins"/>
                <w:sz w:val="16"/>
                <w:szCs w:val="16"/>
              </w:rPr>
              <w:t>_______________________________________________</w:t>
            </w:r>
          </w:p>
        </w:tc>
      </w:tr>
    </w:tbl>
    <w:p w14:paraId="7FC89225" w14:textId="77777777" w:rsidR="00E10A40" w:rsidRPr="0035086B" w:rsidRDefault="00000000">
      <w:pPr>
        <w:rPr>
          <w:rFonts w:ascii="Poppins" w:hAnsi="Poppins" w:cs="Poppins"/>
          <w:sz w:val="16"/>
          <w:szCs w:val="16"/>
        </w:rPr>
      </w:pPr>
      <w:r w:rsidRPr="0035086B">
        <w:rPr>
          <w:rFonts w:ascii="Poppins" w:hAnsi="Poppins" w:cs="Poppins"/>
          <w:sz w:val="16"/>
          <w:szCs w:val="16"/>
        </w:rPr>
        <w:br w:type="page"/>
      </w:r>
    </w:p>
    <w:p w14:paraId="4C9B99D7" w14:textId="77777777" w:rsidR="00E10A40" w:rsidRPr="0035086B" w:rsidRDefault="00000000">
      <w:pPr>
        <w:spacing w:after="100" w:line="240" w:lineRule="auto"/>
        <w:jc w:val="center"/>
        <w:rPr>
          <w:rFonts w:ascii="Poppins" w:hAnsi="Poppins" w:cs="Poppins"/>
          <w:sz w:val="16"/>
          <w:szCs w:val="16"/>
        </w:rPr>
      </w:pPr>
      <w:r w:rsidRPr="0035086B">
        <w:rPr>
          <w:rFonts w:ascii="Poppins" w:hAnsi="Poppins" w:cs="Poppins"/>
          <w:b/>
          <w:sz w:val="16"/>
          <w:szCs w:val="16"/>
        </w:rPr>
        <w:lastRenderedPageBreak/>
        <w:t>LANGUAGE OF INSTRUCTION &amp; SOCIAL MEDIA CONSENT</w:t>
      </w:r>
    </w:p>
    <w:p w14:paraId="0869A573" w14:textId="77777777" w:rsidR="00E10A40" w:rsidRPr="0035086B" w:rsidRDefault="00000000">
      <w:pPr>
        <w:spacing w:after="60" w:line="240" w:lineRule="auto"/>
        <w:rPr>
          <w:rFonts w:ascii="Poppins" w:hAnsi="Poppins" w:cs="Poppins"/>
          <w:sz w:val="16"/>
          <w:szCs w:val="16"/>
        </w:rPr>
      </w:pPr>
      <w:r w:rsidRPr="0035086B">
        <w:rPr>
          <w:rFonts w:ascii="Poppins" w:hAnsi="Poppins" w:cs="Poppins"/>
          <w:b/>
          <w:sz w:val="16"/>
          <w:szCs w:val="16"/>
        </w:rPr>
        <w:t>RE: LANGUAGE OF INSTRUCTION</w:t>
      </w:r>
    </w:p>
    <w:p w14:paraId="57FCE62C" w14:textId="77777777" w:rsidR="00E10A40" w:rsidRPr="0035086B" w:rsidRDefault="00000000">
      <w:pPr>
        <w:spacing w:after="60" w:line="240" w:lineRule="auto"/>
        <w:rPr>
          <w:rFonts w:ascii="Poppins" w:hAnsi="Poppins" w:cs="Poppins"/>
          <w:sz w:val="16"/>
          <w:szCs w:val="16"/>
        </w:rPr>
      </w:pPr>
      <w:r w:rsidRPr="0035086B">
        <w:rPr>
          <w:rFonts w:ascii="Poppins" w:hAnsi="Poppins" w:cs="Poppins"/>
          <w:sz w:val="16"/>
          <w:szCs w:val="16"/>
        </w:rPr>
        <w:t>Dear Parent/Guardian,</w:t>
      </w:r>
    </w:p>
    <w:p w14:paraId="1C170512" w14:textId="3F1E7796" w:rsidR="00E10A40" w:rsidRPr="0035086B" w:rsidRDefault="00000000">
      <w:pPr>
        <w:spacing w:after="60" w:line="240" w:lineRule="auto"/>
        <w:rPr>
          <w:rFonts w:ascii="Poppins" w:hAnsi="Poppins" w:cs="Poppins"/>
          <w:sz w:val="16"/>
          <w:szCs w:val="16"/>
        </w:rPr>
      </w:pPr>
      <w:r w:rsidRPr="0035086B">
        <w:rPr>
          <w:rFonts w:ascii="Poppins" w:hAnsi="Poppins" w:cs="Poppins"/>
          <w:sz w:val="16"/>
          <w:szCs w:val="16"/>
        </w:rPr>
        <w:t xml:space="preserve">Smiley Kids is a bilingual </w:t>
      </w:r>
      <w:r w:rsidR="00A87CBE" w:rsidRPr="0035086B">
        <w:rPr>
          <w:rFonts w:ascii="Poppins" w:hAnsi="Poppins" w:cs="Poppins"/>
          <w:sz w:val="16"/>
          <w:szCs w:val="16"/>
        </w:rPr>
        <w:t>organization</w:t>
      </w:r>
      <w:r w:rsidRPr="0035086B">
        <w:rPr>
          <w:rFonts w:ascii="Poppins" w:hAnsi="Poppins" w:cs="Poppins"/>
          <w:sz w:val="16"/>
          <w:szCs w:val="16"/>
        </w:rPr>
        <w:t xml:space="preserve"> (Afrikaans and English), but the main language used for teaching is English.</w:t>
      </w:r>
    </w:p>
    <w:p w14:paraId="3A2A4A46" w14:textId="77777777" w:rsidR="00E10A40" w:rsidRPr="0035086B" w:rsidRDefault="00000000">
      <w:pPr>
        <w:spacing w:after="60" w:line="240" w:lineRule="auto"/>
        <w:rPr>
          <w:rFonts w:ascii="Poppins" w:hAnsi="Poppins" w:cs="Poppins"/>
          <w:sz w:val="16"/>
          <w:szCs w:val="16"/>
        </w:rPr>
      </w:pPr>
      <w:r w:rsidRPr="0035086B">
        <w:rPr>
          <w:rFonts w:ascii="Poppins" w:hAnsi="Poppins" w:cs="Poppins"/>
          <w:sz w:val="16"/>
          <w:szCs w:val="16"/>
        </w:rPr>
        <w:t>If English is not your child’s home language, and you still prefer that your child be taught in English, we kindly ask that you complete and sign the declaration below.</w:t>
      </w:r>
    </w:p>
    <w:p w14:paraId="037024E4" w14:textId="77777777" w:rsidR="00E10A40" w:rsidRPr="0035086B" w:rsidRDefault="00000000">
      <w:pPr>
        <w:spacing w:after="60" w:line="240" w:lineRule="auto"/>
        <w:rPr>
          <w:rFonts w:ascii="Poppins" w:hAnsi="Poppins" w:cs="Poppins"/>
          <w:sz w:val="16"/>
          <w:szCs w:val="16"/>
        </w:rPr>
      </w:pPr>
      <w:r w:rsidRPr="0035086B">
        <w:rPr>
          <w:rFonts w:ascii="Poppins" w:hAnsi="Poppins" w:cs="Poppins"/>
          <w:sz w:val="16"/>
          <w:szCs w:val="16"/>
        </w:rPr>
        <w:t>By signing, you confirm that you understand and accept English as the language of instruction at Smiley Kids. You also acknowledge that the School cannot be held responsible should your child face any language-related learning challenges as a result of this choice.</w:t>
      </w:r>
    </w:p>
    <w:p w14:paraId="004400EB" w14:textId="77777777" w:rsidR="00E10A40" w:rsidRPr="0035086B" w:rsidRDefault="00000000">
      <w:pPr>
        <w:spacing w:after="60" w:line="240" w:lineRule="auto"/>
        <w:rPr>
          <w:rFonts w:ascii="Poppins" w:hAnsi="Poppins" w:cs="Poppins"/>
          <w:sz w:val="16"/>
          <w:szCs w:val="16"/>
        </w:rPr>
      </w:pPr>
      <w:r w:rsidRPr="0035086B">
        <w:rPr>
          <w:rFonts w:ascii="Poppins" w:hAnsi="Poppins" w:cs="Poppins"/>
          <w:sz w:val="16"/>
          <w:szCs w:val="16"/>
        </w:rPr>
        <w:t>Please be assured that we are fully committed to helping every child reach their full potential.</w:t>
      </w:r>
    </w:p>
    <w:p w14:paraId="4BE3F2CA" w14:textId="77777777" w:rsidR="00E10A40" w:rsidRPr="0035086B" w:rsidRDefault="00000000">
      <w:pPr>
        <w:spacing w:after="60" w:line="240" w:lineRule="auto"/>
        <w:rPr>
          <w:rFonts w:ascii="Poppins" w:hAnsi="Poppins" w:cs="Poppins"/>
          <w:sz w:val="16"/>
          <w:szCs w:val="16"/>
        </w:rPr>
      </w:pPr>
      <w:r w:rsidRPr="0035086B">
        <w:rPr>
          <w:rFonts w:ascii="Poppins" w:hAnsi="Poppins" w:cs="Poppins"/>
          <w:sz w:val="16"/>
          <w:szCs w:val="16"/>
        </w:rPr>
        <w:t>I, ______________________________________, parent/guardian of __________________________________ (child’s name), acknowledge that the language of instruction at Smiley Kids Edenvale is English, and I agree to this.</w:t>
      </w:r>
    </w:p>
    <w:p w14:paraId="02E60ACD" w14:textId="77777777" w:rsidR="00E10A40" w:rsidRPr="0035086B" w:rsidRDefault="00000000">
      <w:pPr>
        <w:spacing w:after="60" w:line="240" w:lineRule="auto"/>
        <w:rPr>
          <w:rFonts w:ascii="Poppins" w:hAnsi="Poppins" w:cs="Poppins"/>
          <w:sz w:val="16"/>
          <w:szCs w:val="16"/>
        </w:rPr>
      </w:pPr>
      <w:r w:rsidRPr="0035086B">
        <w:rPr>
          <w:rFonts w:ascii="Poppins" w:hAnsi="Poppins" w:cs="Poppins"/>
          <w:sz w:val="16"/>
          <w:szCs w:val="16"/>
        </w:rPr>
        <w:t>Parent / Guardian signature: ________________________________    Date: __________________</w:t>
      </w:r>
    </w:p>
    <w:p w14:paraId="4E390D0C" w14:textId="77777777" w:rsidR="00E10A40" w:rsidRPr="0035086B" w:rsidRDefault="00000000">
      <w:pPr>
        <w:spacing w:after="60" w:line="240" w:lineRule="auto"/>
        <w:rPr>
          <w:rFonts w:ascii="Poppins" w:hAnsi="Poppins" w:cs="Poppins"/>
          <w:sz w:val="16"/>
          <w:szCs w:val="16"/>
        </w:rPr>
      </w:pPr>
      <w:r w:rsidRPr="0035086B">
        <w:rPr>
          <w:rFonts w:ascii="Poppins" w:hAnsi="Poppins" w:cs="Poppins"/>
          <w:b/>
          <w:sz w:val="16"/>
          <w:szCs w:val="16"/>
        </w:rPr>
        <w:t>SOCIAL MEDIA CONSENT FORM</w:t>
      </w:r>
    </w:p>
    <w:p w14:paraId="7DB67680" w14:textId="77777777" w:rsidR="00E10A40" w:rsidRPr="0035086B" w:rsidRDefault="00000000">
      <w:pPr>
        <w:spacing w:after="60" w:line="240" w:lineRule="auto"/>
        <w:rPr>
          <w:rFonts w:ascii="Poppins" w:hAnsi="Poppins" w:cs="Poppins"/>
          <w:sz w:val="16"/>
          <w:szCs w:val="16"/>
        </w:rPr>
      </w:pPr>
      <w:r w:rsidRPr="0035086B">
        <w:rPr>
          <w:rFonts w:ascii="Poppins" w:hAnsi="Poppins" w:cs="Poppins"/>
          <w:sz w:val="16"/>
          <w:szCs w:val="16"/>
        </w:rPr>
        <w:t>Social Media &amp; Website Use</w:t>
      </w:r>
    </w:p>
    <w:p w14:paraId="5BED07FB" w14:textId="77777777" w:rsidR="00E10A40" w:rsidRPr="0035086B" w:rsidRDefault="00000000">
      <w:pPr>
        <w:spacing w:after="60" w:line="240" w:lineRule="auto"/>
        <w:rPr>
          <w:rFonts w:ascii="Poppins" w:hAnsi="Poppins" w:cs="Poppins"/>
          <w:sz w:val="16"/>
          <w:szCs w:val="16"/>
        </w:rPr>
      </w:pPr>
      <w:r w:rsidRPr="0035086B">
        <w:rPr>
          <w:rFonts w:ascii="Poppins" w:hAnsi="Poppins" w:cs="Poppins"/>
          <w:sz w:val="16"/>
          <w:szCs w:val="16"/>
        </w:rPr>
        <w:t>At Smiley Kids EDENVALE, we love sharing our learners’ fun and proud moments on platforms like Facebook, Instagram, TikTok, and our website. These posts help keep families connected and promote our school.</w:t>
      </w:r>
    </w:p>
    <w:p w14:paraId="2F580F36" w14:textId="77777777" w:rsidR="00E10A40" w:rsidRPr="0035086B" w:rsidRDefault="00000000">
      <w:pPr>
        <w:spacing w:after="60" w:line="240" w:lineRule="auto"/>
        <w:rPr>
          <w:rFonts w:ascii="Poppins" w:hAnsi="Poppins" w:cs="Poppins"/>
          <w:sz w:val="16"/>
          <w:szCs w:val="16"/>
        </w:rPr>
      </w:pPr>
      <w:r w:rsidRPr="0035086B">
        <w:rPr>
          <w:rFonts w:ascii="Poppins" w:hAnsi="Poppins" w:cs="Poppins"/>
          <w:sz w:val="16"/>
          <w:szCs w:val="16"/>
        </w:rPr>
        <w:t>We kindly request your consent to use photos or videos of your child for:</w:t>
      </w:r>
    </w:p>
    <w:p w14:paraId="604C5B17" w14:textId="77777777" w:rsidR="00E10A40" w:rsidRPr="0035086B" w:rsidRDefault="00000000">
      <w:pPr>
        <w:pStyle w:val="ListBullet"/>
        <w:spacing w:after="20"/>
        <w:rPr>
          <w:rFonts w:ascii="Poppins" w:hAnsi="Poppins" w:cs="Poppins"/>
          <w:sz w:val="16"/>
          <w:szCs w:val="16"/>
        </w:rPr>
      </w:pPr>
      <w:r w:rsidRPr="0035086B">
        <w:rPr>
          <w:rFonts w:ascii="Poppins" w:hAnsi="Poppins" w:cs="Poppins"/>
          <w:sz w:val="16"/>
          <w:szCs w:val="16"/>
        </w:rPr>
        <w:t>Showcasing school life and events</w:t>
      </w:r>
    </w:p>
    <w:p w14:paraId="6C4F5E57" w14:textId="77777777" w:rsidR="00E10A40" w:rsidRPr="0035086B" w:rsidRDefault="00000000">
      <w:pPr>
        <w:pStyle w:val="ListBullet"/>
        <w:spacing w:after="20"/>
        <w:rPr>
          <w:rFonts w:ascii="Poppins" w:hAnsi="Poppins" w:cs="Poppins"/>
          <w:sz w:val="16"/>
          <w:szCs w:val="16"/>
        </w:rPr>
      </w:pPr>
      <w:r w:rsidRPr="0035086B">
        <w:rPr>
          <w:rFonts w:ascii="Poppins" w:hAnsi="Poppins" w:cs="Poppins"/>
          <w:sz w:val="16"/>
          <w:szCs w:val="16"/>
        </w:rPr>
        <w:t>Strengthening parent-school communication</w:t>
      </w:r>
    </w:p>
    <w:p w14:paraId="3BE31968" w14:textId="77777777" w:rsidR="00E10A40" w:rsidRPr="0035086B" w:rsidRDefault="00000000">
      <w:pPr>
        <w:pStyle w:val="ListBullet"/>
        <w:spacing w:after="20"/>
        <w:rPr>
          <w:rFonts w:ascii="Poppins" w:hAnsi="Poppins" w:cs="Poppins"/>
          <w:sz w:val="16"/>
          <w:szCs w:val="16"/>
        </w:rPr>
      </w:pPr>
      <w:r w:rsidRPr="0035086B">
        <w:rPr>
          <w:rFonts w:ascii="Poppins" w:hAnsi="Poppins" w:cs="Poppins"/>
          <w:sz w:val="16"/>
          <w:szCs w:val="16"/>
        </w:rPr>
        <w:t>Marketing and promotions</w:t>
      </w:r>
    </w:p>
    <w:p w14:paraId="1252708B" w14:textId="77777777" w:rsidR="00E10A40" w:rsidRPr="0035086B" w:rsidRDefault="00000000">
      <w:pPr>
        <w:spacing w:after="60" w:line="240" w:lineRule="auto"/>
        <w:rPr>
          <w:rFonts w:ascii="Poppins" w:hAnsi="Poppins" w:cs="Poppins"/>
          <w:sz w:val="16"/>
          <w:szCs w:val="16"/>
        </w:rPr>
      </w:pPr>
      <w:r w:rsidRPr="0035086B">
        <w:rPr>
          <w:rFonts w:ascii="Poppins" w:hAnsi="Poppins" w:cs="Poppins"/>
          <w:sz w:val="16"/>
          <w:szCs w:val="16"/>
        </w:rPr>
        <w:t>Your child’s name and class will not be shared with any image.</w:t>
      </w:r>
    </w:p>
    <w:p w14:paraId="7FB43C17" w14:textId="77777777" w:rsidR="00E10A40" w:rsidRPr="0035086B" w:rsidRDefault="00000000">
      <w:pPr>
        <w:spacing w:after="60" w:line="240" w:lineRule="auto"/>
        <w:rPr>
          <w:rFonts w:ascii="Poppins" w:hAnsi="Poppins" w:cs="Poppins"/>
          <w:sz w:val="16"/>
          <w:szCs w:val="16"/>
        </w:rPr>
      </w:pPr>
      <w:r w:rsidRPr="0035086B">
        <w:rPr>
          <w:rFonts w:ascii="Poppins" w:hAnsi="Poppins" w:cs="Poppins"/>
          <w:sz w:val="16"/>
          <w:szCs w:val="16"/>
        </w:rPr>
        <w:t>Please select one option:</w:t>
      </w:r>
    </w:p>
    <w:p w14:paraId="40723604" w14:textId="77777777" w:rsidR="00E10A40" w:rsidRPr="0035086B" w:rsidRDefault="00000000">
      <w:pPr>
        <w:spacing w:after="60" w:line="240" w:lineRule="auto"/>
        <w:rPr>
          <w:rFonts w:ascii="Poppins" w:hAnsi="Poppins" w:cs="Poppins"/>
          <w:sz w:val="16"/>
          <w:szCs w:val="16"/>
        </w:rPr>
      </w:pPr>
      <w:r w:rsidRPr="0035086B">
        <w:rPr>
          <w:rFonts w:ascii="Segoe UI Symbol" w:hAnsi="Segoe UI Symbol" w:cs="Segoe UI Symbol"/>
          <w:sz w:val="16"/>
          <w:szCs w:val="16"/>
        </w:rPr>
        <w:t>☐</w:t>
      </w:r>
      <w:r w:rsidRPr="0035086B">
        <w:rPr>
          <w:rFonts w:ascii="Poppins" w:hAnsi="Poppins" w:cs="Poppins"/>
          <w:sz w:val="16"/>
          <w:szCs w:val="16"/>
        </w:rPr>
        <w:t xml:space="preserve"> I give permission for Smiley Kids EDENVALE to use images/videos of my child.</w:t>
      </w:r>
      <w:r w:rsidRPr="0035086B">
        <w:rPr>
          <w:rFonts w:ascii="Poppins" w:hAnsi="Poppins" w:cs="Poppins"/>
          <w:sz w:val="16"/>
          <w:szCs w:val="16"/>
        </w:rPr>
        <w:br/>
      </w:r>
      <w:r w:rsidRPr="0035086B">
        <w:rPr>
          <w:rFonts w:ascii="Segoe UI Symbol" w:hAnsi="Segoe UI Symbol" w:cs="Segoe UI Symbol"/>
          <w:sz w:val="16"/>
          <w:szCs w:val="16"/>
        </w:rPr>
        <w:t>☐</w:t>
      </w:r>
      <w:r w:rsidRPr="0035086B">
        <w:rPr>
          <w:rFonts w:ascii="Poppins" w:hAnsi="Poppins" w:cs="Poppins"/>
          <w:sz w:val="16"/>
          <w:szCs w:val="16"/>
        </w:rPr>
        <w:t xml:space="preserve"> I do NOT give permission.</w:t>
      </w:r>
    </w:p>
    <w:p w14:paraId="788F1470" w14:textId="77777777" w:rsidR="00E10A40" w:rsidRPr="0035086B" w:rsidRDefault="00000000">
      <w:pPr>
        <w:spacing w:after="60" w:line="240" w:lineRule="auto"/>
        <w:rPr>
          <w:rFonts w:ascii="Poppins" w:hAnsi="Poppins" w:cs="Poppins"/>
          <w:sz w:val="16"/>
          <w:szCs w:val="16"/>
        </w:rPr>
      </w:pPr>
      <w:r w:rsidRPr="0035086B">
        <w:rPr>
          <w:rFonts w:ascii="Poppins" w:hAnsi="Poppins" w:cs="Poppins"/>
          <w:b/>
          <w:sz w:val="16"/>
          <w:szCs w:val="16"/>
        </w:rPr>
        <w:t>Terms</w:t>
      </w:r>
    </w:p>
    <w:p w14:paraId="240FF67D" w14:textId="77777777" w:rsidR="00E10A40" w:rsidRPr="0035086B" w:rsidRDefault="00000000">
      <w:pPr>
        <w:spacing w:after="60" w:line="240" w:lineRule="auto"/>
        <w:rPr>
          <w:rFonts w:ascii="Poppins" w:hAnsi="Poppins" w:cs="Poppins"/>
          <w:sz w:val="16"/>
          <w:szCs w:val="16"/>
        </w:rPr>
      </w:pPr>
      <w:r w:rsidRPr="0035086B">
        <w:rPr>
          <w:rFonts w:ascii="Poppins" w:hAnsi="Poppins" w:cs="Poppins"/>
          <w:sz w:val="16"/>
          <w:szCs w:val="16"/>
        </w:rPr>
        <w:t>Consent can be withdrawn at any time with written notice. We will not share images in any harmful or inappropriate way. No images will be sold or shared with third parties.</w:t>
      </w:r>
    </w:p>
    <w:p w14:paraId="136FDF2C" w14:textId="77777777" w:rsidR="00E10A40" w:rsidRPr="0035086B" w:rsidRDefault="00000000">
      <w:pPr>
        <w:spacing w:after="60" w:line="240" w:lineRule="auto"/>
        <w:rPr>
          <w:rFonts w:ascii="Poppins" w:hAnsi="Poppins" w:cs="Poppins"/>
          <w:sz w:val="16"/>
          <w:szCs w:val="16"/>
        </w:rPr>
      </w:pPr>
      <w:r w:rsidRPr="0035086B">
        <w:rPr>
          <w:rFonts w:ascii="Poppins" w:hAnsi="Poppins" w:cs="Poppins"/>
          <w:b/>
          <w:sz w:val="16"/>
          <w:szCs w:val="16"/>
        </w:rPr>
        <w:t>Acknowledgement</w:t>
      </w:r>
    </w:p>
    <w:p w14:paraId="45D15295" w14:textId="77777777" w:rsidR="00E10A40" w:rsidRPr="0035086B" w:rsidRDefault="00000000">
      <w:pPr>
        <w:spacing w:after="60" w:line="240" w:lineRule="auto"/>
        <w:rPr>
          <w:rFonts w:ascii="Poppins" w:hAnsi="Poppins" w:cs="Poppins"/>
          <w:sz w:val="16"/>
          <w:szCs w:val="16"/>
        </w:rPr>
      </w:pPr>
      <w:r w:rsidRPr="0035086B">
        <w:rPr>
          <w:rFonts w:ascii="Poppins" w:hAnsi="Poppins" w:cs="Poppins"/>
          <w:sz w:val="16"/>
          <w:szCs w:val="16"/>
        </w:rPr>
        <w:t>I, __________________________________ (Parent/Guardian), have read and understood this form and my selections (Language of instruction and social media) above reflect my choice.</w:t>
      </w:r>
    </w:p>
    <w:p w14:paraId="0A59EF6E" w14:textId="77777777" w:rsidR="00E10A40" w:rsidRPr="0035086B" w:rsidRDefault="00000000">
      <w:pPr>
        <w:spacing w:after="60" w:line="240" w:lineRule="auto"/>
        <w:rPr>
          <w:rFonts w:ascii="Poppins" w:hAnsi="Poppins" w:cs="Poppins"/>
          <w:sz w:val="16"/>
          <w:szCs w:val="16"/>
        </w:rPr>
      </w:pPr>
      <w:r w:rsidRPr="0035086B">
        <w:rPr>
          <w:rFonts w:ascii="Poppins" w:hAnsi="Poppins" w:cs="Poppins"/>
          <w:sz w:val="16"/>
          <w:szCs w:val="16"/>
        </w:rPr>
        <w:t>Parent / Guardian signature: ________________________________</w:t>
      </w:r>
    </w:p>
    <w:p w14:paraId="37430582" w14:textId="77777777" w:rsidR="00E10A40" w:rsidRPr="0035086B" w:rsidRDefault="00000000">
      <w:pPr>
        <w:spacing w:after="60" w:line="240" w:lineRule="auto"/>
        <w:rPr>
          <w:rFonts w:ascii="Poppins" w:hAnsi="Poppins" w:cs="Poppins"/>
          <w:sz w:val="16"/>
          <w:szCs w:val="16"/>
        </w:rPr>
      </w:pPr>
      <w:r w:rsidRPr="0035086B">
        <w:rPr>
          <w:rFonts w:ascii="Poppins" w:hAnsi="Poppins" w:cs="Poppins"/>
          <w:sz w:val="16"/>
          <w:szCs w:val="16"/>
        </w:rPr>
        <w:t>Child’s / Children’s Name / Names: _______________________________________________________</w:t>
      </w:r>
    </w:p>
    <w:p w14:paraId="21372F0F" w14:textId="77777777" w:rsidR="00E10A40" w:rsidRPr="0035086B" w:rsidRDefault="00000000">
      <w:pPr>
        <w:spacing w:after="60" w:line="240" w:lineRule="auto"/>
        <w:rPr>
          <w:rFonts w:ascii="Poppins" w:hAnsi="Poppins" w:cs="Poppins"/>
          <w:sz w:val="16"/>
          <w:szCs w:val="16"/>
        </w:rPr>
      </w:pPr>
      <w:r w:rsidRPr="0035086B">
        <w:rPr>
          <w:rFonts w:ascii="Poppins" w:hAnsi="Poppins" w:cs="Poppins"/>
          <w:sz w:val="16"/>
          <w:szCs w:val="16"/>
        </w:rPr>
        <w:t>Date: ________________________________</w:t>
      </w:r>
    </w:p>
    <w:sectPr w:rsidR="00E10A40" w:rsidRPr="0035086B" w:rsidSect="00034616">
      <w:headerReference w:type="default" r:id="rId8"/>
      <w:footerReference w:type="default" r:id="rId9"/>
      <w:pgSz w:w="12240" w:h="15840"/>
      <w:pgMar w:top="792" w:right="792" w:bottom="792" w:left="792" w:header="360" w:footer="36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EF16110" w14:textId="77777777" w:rsidR="00675685" w:rsidRDefault="00675685">
      <w:pPr>
        <w:spacing w:after="0" w:line="240" w:lineRule="auto"/>
      </w:pPr>
      <w:r>
        <w:separator/>
      </w:r>
    </w:p>
  </w:endnote>
  <w:endnote w:type="continuationSeparator" w:id="0">
    <w:p w14:paraId="0F60248C" w14:textId="77777777" w:rsidR="00675685" w:rsidRDefault="0067568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 w:name="Poppins">
    <w:charset w:val="00"/>
    <w:family w:val="auto"/>
    <w:pitch w:val="variable"/>
    <w:sig w:usb0="00008007" w:usb1="00000000" w:usb2="00000000" w:usb3="00000000" w:csb0="00000093" w:csb1="00000000"/>
  </w:font>
  <w:font w:name="Segoe UI Symbol">
    <w:panose1 w:val="020B0502040204020203"/>
    <w:charset w:val="00"/>
    <w:family w:val="swiss"/>
    <w:pitch w:val="variable"/>
    <w:sig w:usb0="800001E3" w:usb1="1200FFEF" w:usb2="0004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9A46F54" w14:textId="77777777" w:rsidR="002F4990" w:rsidRDefault="002F4990">
    <w:pPr>
      <w:tabs>
        <w:tab w:val="center" w:pos="4550"/>
        <w:tab w:val="left" w:pos="5818"/>
      </w:tabs>
      <w:ind w:right="260"/>
      <w:jc w:val="right"/>
      <w:rPr>
        <w:color w:val="0F243E" w:themeColor="text2" w:themeShade="80"/>
        <w:sz w:val="24"/>
        <w:szCs w:val="24"/>
      </w:rPr>
    </w:pPr>
    <w:r>
      <w:rPr>
        <w:color w:val="548DD4" w:themeColor="text2" w:themeTint="99"/>
        <w:spacing w:val="60"/>
        <w:sz w:val="24"/>
        <w:szCs w:val="24"/>
      </w:rPr>
      <w:t>Page</w:t>
    </w:r>
    <w:r>
      <w:rPr>
        <w:color w:val="548DD4" w:themeColor="text2" w:themeTint="99"/>
        <w:sz w:val="24"/>
        <w:szCs w:val="24"/>
      </w:rPr>
      <w:t xml:space="preserve"> </w:t>
    </w:r>
    <w:r>
      <w:rPr>
        <w:color w:val="17365D" w:themeColor="text2" w:themeShade="BF"/>
        <w:sz w:val="24"/>
        <w:szCs w:val="24"/>
      </w:rPr>
      <w:fldChar w:fldCharType="begin"/>
    </w:r>
    <w:r>
      <w:rPr>
        <w:color w:val="17365D" w:themeColor="text2" w:themeShade="BF"/>
        <w:sz w:val="24"/>
        <w:szCs w:val="24"/>
      </w:rPr>
      <w:instrText xml:space="preserve"> PAGE   \* MERGEFORMAT </w:instrText>
    </w:r>
    <w:r>
      <w:rPr>
        <w:color w:val="17365D" w:themeColor="text2" w:themeShade="BF"/>
        <w:sz w:val="24"/>
        <w:szCs w:val="24"/>
      </w:rPr>
      <w:fldChar w:fldCharType="separate"/>
    </w:r>
    <w:r>
      <w:rPr>
        <w:noProof/>
        <w:color w:val="17365D" w:themeColor="text2" w:themeShade="BF"/>
        <w:sz w:val="24"/>
        <w:szCs w:val="24"/>
      </w:rPr>
      <w:t>1</w:t>
    </w:r>
    <w:r>
      <w:rPr>
        <w:color w:val="17365D" w:themeColor="text2" w:themeShade="BF"/>
        <w:sz w:val="24"/>
        <w:szCs w:val="24"/>
      </w:rPr>
      <w:fldChar w:fldCharType="end"/>
    </w:r>
    <w:r>
      <w:rPr>
        <w:color w:val="17365D" w:themeColor="text2" w:themeShade="BF"/>
        <w:sz w:val="24"/>
        <w:szCs w:val="24"/>
      </w:rPr>
      <w:t xml:space="preserve"> | </w:t>
    </w:r>
    <w:r>
      <w:rPr>
        <w:color w:val="17365D" w:themeColor="text2" w:themeShade="BF"/>
        <w:sz w:val="24"/>
        <w:szCs w:val="24"/>
      </w:rPr>
      <w:fldChar w:fldCharType="begin"/>
    </w:r>
    <w:r>
      <w:rPr>
        <w:color w:val="17365D" w:themeColor="text2" w:themeShade="BF"/>
        <w:sz w:val="24"/>
        <w:szCs w:val="24"/>
      </w:rPr>
      <w:instrText xml:space="preserve"> NUMPAGES  \* Arabic  \* MERGEFORMAT </w:instrText>
    </w:r>
    <w:r>
      <w:rPr>
        <w:color w:val="17365D" w:themeColor="text2" w:themeShade="BF"/>
        <w:sz w:val="24"/>
        <w:szCs w:val="24"/>
      </w:rPr>
      <w:fldChar w:fldCharType="separate"/>
    </w:r>
    <w:r>
      <w:rPr>
        <w:noProof/>
        <w:color w:val="17365D" w:themeColor="text2" w:themeShade="BF"/>
        <w:sz w:val="24"/>
        <w:szCs w:val="24"/>
      </w:rPr>
      <w:t>1</w:t>
    </w:r>
    <w:r>
      <w:rPr>
        <w:color w:val="17365D" w:themeColor="text2" w:themeShade="BF"/>
        <w:sz w:val="24"/>
        <w:szCs w:val="24"/>
      </w:rPr>
      <w:fldChar w:fldCharType="end"/>
    </w:r>
  </w:p>
  <w:p w14:paraId="6974A31A" w14:textId="08D39FC1" w:rsidR="00E10A40" w:rsidRPr="0035086B" w:rsidRDefault="00E10A40" w:rsidP="0035086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2D686A6" w14:textId="77777777" w:rsidR="00675685" w:rsidRDefault="00675685">
      <w:pPr>
        <w:spacing w:after="0" w:line="240" w:lineRule="auto"/>
      </w:pPr>
      <w:r>
        <w:separator/>
      </w:r>
    </w:p>
  </w:footnote>
  <w:footnote w:type="continuationSeparator" w:id="0">
    <w:p w14:paraId="0A8E9946" w14:textId="77777777" w:rsidR="00675685" w:rsidRDefault="0067568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7581117" w14:textId="77777777" w:rsidR="0035086B" w:rsidRDefault="0035086B">
    <w:pPr>
      <w:pStyle w:val="Header"/>
      <w:jc w:val="center"/>
      <w:rPr>
        <w:sz w:val="16"/>
      </w:rPr>
    </w:pPr>
    <w:r>
      <w:rPr>
        <w:noProof/>
        <w:sz w:val="16"/>
      </w:rPr>
      <w:drawing>
        <wp:inline distT="0" distB="0" distL="0" distR="0" wp14:anchorId="5565F6A8" wp14:editId="13215A33">
          <wp:extent cx="2066925" cy="447485"/>
          <wp:effectExtent l="0" t="0" r="0" b="0"/>
          <wp:docPr id="128317215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83172155" name="Picture 1283172155"/>
                  <pic:cNvPicPr/>
                </pic:nvPicPr>
                <pic:blipFill>
                  <a:blip r:embed="rId1"/>
                  <a:stretch>
                    <a:fillRect/>
                  </a:stretch>
                </pic:blipFill>
                <pic:spPr>
                  <a:xfrm>
                    <a:off x="0" y="0"/>
                    <a:ext cx="2125020" cy="460063"/>
                  </a:xfrm>
                  <a:prstGeom prst="rect">
                    <a:avLst/>
                  </a:prstGeom>
                </pic:spPr>
              </pic:pic>
            </a:graphicData>
          </a:graphic>
        </wp:inline>
      </w:drawing>
    </w:r>
  </w:p>
  <w:p w14:paraId="45B6E626" w14:textId="67154DD7" w:rsidR="0035086B" w:rsidRPr="00374BAD" w:rsidRDefault="0035086B" w:rsidP="00374BAD">
    <w:pPr>
      <w:pStyle w:val="Header"/>
      <w:jc w:val="center"/>
      <w:rPr>
        <w:rFonts w:ascii="Poppins" w:hAnsi="Poppins" w:cs="Poppins"/>
        <w:b/>
        <w:bCs/>
        <w:sz w:val="20"/>
        <w:szCs w:val="20"/>
      </w:rPr>
    </w:pPr>
    <w:r w:rsidRPr="00374BAD">
      <w:rPr>
        <w:rFonts w:ascii="Poppins" w:hAnsi="Poppins" w:cs="Poppins"/>
        <w:b/>
        <w:bCs/>
        <w:sz w:val="20"/>
        <w:szCs w:val="20"/>
      </w:rPr>
      <w:t>EDENVALE</w:t>
    </w:r>
  </w:p>
  <w:p w14:paraId="03CF724A" w14:textId="654FE952" w:rsidR="00E10A40" w:rsidRPr="00374BAD" w:rsidRDefault="00000000">
    <w:pPr>
      <w:pStyle w:val="Header"/>
      <w:jc w:val="center"/>
      <w:rPr>
        <w:rFonts w:ascii="Poppins" w:hAnsi="Poppins" w:cs="Poppins"/>
      </w:rPr>
    </w:pPr>
    <w:r w:rsidRPr="00374BAD">
      <w:rPr>
        <w:rFonts w:ascii="Poppins" w:hAnsi="Poppins" w:cs="Poppins"/>
        <w:sz w:val="16"/>
      </w:rPr>
      <w:br/>
      <w:t>Private Pre-Primary School &amp; Exclusive Baby Centre</w:t>
    </w:r>
  </w:p>
  <w:p w14:paraId="48602AC4" w14:textId="592AE3FD" w:rsidR="00E10A40" w:rsidRPr="00374BAD" w:rsidRDefault="00000000">
    <w:pPr>
      <w:jc w:val="center"/>
      <w:rPr>
        <w:rFonts w:ascii="Poppins" w:hAnsi="Poppins" w:cs="Poppins"/>
      </w:rPr>
    </w:pPr>
    <w:r w:rsidRPr="00374BAD">
      <w:rPr>
        <w:rFonts w:ascii="Poppins" w:hAnsi="Poppins" w:cs="Poppins"/>
        <w:sz w:val="14"/>
      </w:rPr>
      <w:t xml:space="preserve">GAM DU PLESSIS ENTERPRISES 2015/257559/07 </w:t>
    </w:r>
    <w:r w:rsidR="00A87CBE" w:rsidRPr="00374BAD">
      <w:rPr>
        <w:rFonts w:ascii="Poppins" w:hAnsi="Poppins" w:cs="Poppins"/>
        <w:sz w:val="14"/>
      </w:rPr>
      <w:t>| 106</w:t>
    </w:r>
    <w:r w:rsidRPr="00374BAD">
      <w:rPr>
        <w:rFonts w:ascii="Poppins" w:hAnsi="Poppins" w:cs="Poppins"/>
        <w:sz w:val="14"/>
      </w:rPr>
      <w:t xml:space="preserve"> Third Ave, </w:t>
    </w:r>
    <w:r w:rsidR="00A87CBE" w:rsidRPr="00374BAD">
      <w:rPr>
        <w:rFonts w:ascii="Poppins" w:hAnsi="Poppins" w:cs="Poppins"/>
        <w:sz w:val="14"/>
      </w:rPr>
      <w:t>Edenvale | Tel</w:t>
    </w:r>
    <w:r w:rsidRPr="00374BAD">
      <w:rPr>
        <w:rFonts w:ascii="Poppins" w:hAnsi="Poppins" w:cs="Poppins"/>
        <w:sz w:val="14"/>
      </w:rPr>
      <w:t>: 064 505 5699 / 083 285 9992</w:t>
    </w:r>
    <w:r w:rsidRPr="00374BAD">
      <w:rPr>
        <w:rFonts w:ascii="Poppins" w:hAnsi="Poppins" w:cs="Poppins"/>
        <w:sz w:val="14"/>
      </w:rPr>
      <w:br/>
      <w:t xml:space="preserve">Principal: Gerda du </w:t>
    </w:r>
    <w:r w:rsidR="00A87CBE" w:rsidRPr="00374BAD">
      <w:rPr>
        <w:rFonts w:ascii="Poppins" w:hAnsi="Poppins" w:cs="Poppins"/>
        <w:sz w:val="14"/>
      </w:rPr>
      <w:t>Plessis | edenvale@smileykids.co.za | www.edenvalesmileykids.co.za</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1788500805">
    <w:abstractNumId w:val="8"/>
  </w:num>
  <w:num w:numId="2" w16cid:durableId="843326992">
    <w:abstractNumId w:val="6"/>
  </w:num>
  <w:num w:numId="3" w16cid:durableId="75129059">
    <w:abstractNumId w:val="5"/>
  </w:num>
  <w:num w:numId="4" w16cid:durableId="821046821">
    <w:abstractNumId w:val="4"/>
  </w:num>
  <w:num w:numId="5" w16cid:durableId="1717461605">
    <w:abstractNumId w:val="7"/>
  </w:num>
  <w:num w:numId="6" w16cid:durableId="679696959">
    <w:abstractNumId w:val="3"/>
  </w:num>
  <w:num w:numId="7" w16cid:durableId="1049459252">
    <w:abstractNumId w:val="2"/>
  </w:num>
  <w:num w:numId="8" w16cid:durableId="1401949057">
    <w:abstractNumId w:val="1"/>
  </w:num>
  <w:num w:numId="9" w16cid:durableId="76415207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34616"/>
    <w:rsid w:val="0004580E"/>
    <w:rsid w:val="0006063C"/>
    <w:rsid w:val="0015074B"/>
    <w:rsid w:val="00257136"/>
    <w:rsid w:val="0029639D"/>
    <w:rsid w:val="002F4990"/>
    <w:rsid w:val="00326F90"/>
    <w:rsid w:val="0035086B"/>
    <w:rsid w:val="00374BAD"/>
    <w:rsid w:val="00542FF2"/>
    <w:rsid w:val="00675685"/>
    <w:rsid w:val="0074796F"/>
    <w:rsid w:val="008D0B71"/>
    <w:rsid w:val="00A87CBE"/>
    <w:rsid w:val="00AA1D8D"/>
    <w:rsid w:val="00B47730"/>
    <w:rsid w:val="00C375F0"/>
    <w:rsid w:val="00CB0664"/>
    <w:rsid w:val="00CF6F56"/>
    <w:rsid w:val="00DC64D8"/>
    <w:rsid w:val="00DF5E5A"/>
    <w:rsid w:val="00E10A40"/>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24CF3FF2"/>
  <w14:defaultImageDpi w14:val="300"/>
  <w15:docId w15:val="{EBF8E0BC-12D5-4011-9503-18ECCC017E7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rPr>
      <w:rFonts w:ascii="Arial" w:hAnsi="Arial"/>
      <w:sz w:val="18"/>
    </w:rPr>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11</Pages>
  <Words>3704</Words>
  <Characters>21114</Characters>
  <Application>Microsoft Office Word</Application>
  <DocSecurity>0</DocSecurity>
  <Lines>175</Lines>
  <Paragraphs>49</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24769</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Gerda Du Plessis</cp:lastModifiedBy>
  <cp:revision>4</cp:revision>
  <cp:lastPrinted>2026-09-21T10:15:00Z</cp:lastPrinted>
  <dcterms:created xsi:type="dcterms:W3CDTF">2026-09-21T10:15:00Z</dcterms:created>
  <dcterms:modified xsi:type="dcterms:W3CDTF">2026-09-29T13:03:00Z</dcterms:modified>
  <cp:category/>
</cp:coreProperties>
</file>